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8A7D1F" w:rsidRDefault="00BC65A6" w:rsidP="0025448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FD52C5" w:rsidRPr="008A7D1F" w:rsidRDefault="00FD52C5" w:rsidP="0041043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A7D1F">
        <w:rPr>
          <w:rFonts w:ascii="Arial" w:hAnsi="Arial" w:cs="Arial"/>
          <w:b/>
          <w:sz w:val="24"/>
          <w:szCs w:val="24"/>
          <w:u w:val="single"/>
        </w:rPr>
        <w:t xml:space="preserve">Specifikace </w:t>
      </w:r>
      <w:r w:rsidR="00C02496" w:rsidRPr="008A7D1F">
        <w:rPr>
          <w:rFonts w:ascii="Arial" w:hAnsi="Arial" w:cs="Arial"/>
          <w:b/>
          <w:sz w:val="24"/>
          <w:szCs w:val="24"/>
          <w:u w:val="single"/>
        </w:rPr>
        <w:t xml:space="preserve">ostrahy </w:t>
      </w:r>
      <w:r w:rsidR="00410432">
        <w:rPr>
          <w:rFonts w:ascii="Arial" w:hAnsi="Arial" w:cs="Arial"/>
          <w:b/>
          <w:sz w:val="24"/>
          <w:szCs w:val="24"/>
          <w:u w:val="single"/>
        </w:rPr>
        <w:t>–</w:t>
      </w:r>
      <w:r w:rsidRPr="008A7D1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10432">
        <w:rPr>
          <w:rFonts w:ascii="Arial" w:hAnsi="Arial" w:cs="Arial"/>
          <w:b/>
          <w:sz w:val="24"/>
          <w:szCs w:val="24"/>
          <w:u w:val="single"/>
        </w:rPr>
        <w:t>Objekt FÚ pro</w:t>
      </w:r>
      <w:r w:rsidRPr="008A7D1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85343" w:rsidRPr="008A7D1F">
        <w:rPr>
          <w:rFonts w:ascii="Arial" w:hAnsi="Arial" w:cs="Arial"/>
          <w:b/>
          <w:sz w:val="24"/>
          <w:szCs w:val="24"/>
          <w:u w:val="single"/>
        </w:rPr>
        <w:t>Středočeský k</w:t>
      </w:r>
      <w:r w:rsidRPr="008A7D1F">
        <w:rPr>
          <w:rFonts w:ascii="Arial" w:hAnsi="Arial" w:cs="Arial"/>
          <w:b/>
          <w:sz w:val="24"/>
          <w:szCs w:val="24"/>
          <w:u w:val="single"/>
        </w:rPr>
        <w:t>raj</w:t>
      </w:r>
      <w:r w:rsidR="005D7AE0" w:rsidRPr="008A7D1F">
        <w:rPr>
          <w:rFonts w:ascii="Arial" w:hAnsi="Arial" w:cs="Arial"/>
          <w:b/>
          <w:sz w:val="24"/>
          <w:szCs w:val="24"/>
          <w:u w:val="single"/>
        </w:rPr>
        <w:t xml:space="preserve"> pro ÚzP </w:t>
      </w:r>
      <w:r w:rsidR="00085343" w:rsidRPr="008A7D1F">
        <w:rPr>
          <w:rFonts w:ascii="Arial" w:hAnsi="Arial" w:cs="Arial"/>
          <w:b/>
          <w:sz w:val="24"/>
          <w:szCs w:val="24"/>
          <w:u w:val="single"/>
        </w:rPr>
        <w:t xml:space="preserve">Praha – </w:t>
      </w:r>
      <w:r w:rsidR="006E2F9E" w:rsidRPr="008A7D1F">
        <w:rPr>
          <w:rFonts w:ascii="Arial" w:hAnsi="Arial" w:cs="Arial"/>
          <w:b/>
          <w:sz w:val="24"/>
          <w:szCs w:val="24"/>
          <w:u w:val="single"/>
        </w:rPr>
        <w:t>východ</w:t>
      </w:r>
      <w:r w:rsidR="00085343" w:rsidRPr="008A7D1F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="006E2F9E" w:rsidRPr="008A7D1F">
        <w:rPr>
          <w:rFonts w:ascii="Arial" w:hAnsi="Arial" w:cs="Arial"/>
          <w:b/>
          <w:sz w:val="24"/>
          <w:szCs w:val="24"/>
          <w:u w:val="single"/>
        </w:rPr>
        <w:t>Thámova 27, 180 00 Praha 8</w:t>
      </w:r>
      <w:r w:rsidR="001B03AC">
        <w:rPr>
          <w:rFonts w:ascii="Arial" w:hAnsi="Arial" w:cs="Arial"/>
          <w:b/>
          <w:sz w:val="24"/>
          <w:szCs w:val="24"/>
          <w:u w:val="single"/>
        </w:rPr>
        <w:t xml:space="preserve"> (dále jen „</w:t>
      </w:r>
      <w:r w:rsidRPr="008A7D1F">
        <w:rPr>
          <w:rFonts w:ascii="Arial" w:hAnsi="Arial" w:cs="Arial"/>
          <w:b/>
          <w:sz w:val="24"/>
          <w:szCs w:val="24"/>
          <w:u w:val="single"/>
        </w:rPr>
        <w:t>Ú</w:t>
      </w:r>
      <w:r w:rsidR="005D7AE0" w:rsidRPr="008A7D1F">
        <w:rPr>
          <w:rFonts w:ascii="Arial" w:hAnsi="Arial" w:cs="Arial"/>
          <w:b/>
          <w:sz w:val="24"/>
          <w:szCs w:val="24"/>
          <w:u w:val="single"/>
        </w:rPr>
        <w:t xml:space="preserve">zP </w:t>
      </w:r>
      <w:r w:rsidR="00085343" w:rsidRPr="008A7D1F">
        <w:rPr>
          <w:rFonts w:ascii="Arial" w:hAnsi="Arial" w:cs="Arial"/>
          <w:b/>
          <w:sz w:val="24"/>
          <w:szCs w:val="24"/>
          <w:u w:val="single"/>
        </w:rPr>
        <w:t xml:space="preserve">Praha - </w:t>
      </w:r>
      <w:r w:rsidR="006E2F9E" w:rsidRPr="008A7D1F">
        <w:rPr>
          <w:rFonts w:ascii="Arial" w:hAnsi="Arial" w:cs="Arial"/>
          <w:b/>
          <w:sz w:val="24"/>
          <w:szCs w:val="24"/>
          <w:u w:val="single"/>
        </w:rPr>
        <w:t>východ</w:t>
      </w:r>
      <w:r w:rsidRPr="008A7D1F">
        <w:rPr>
          <w:rFonts w:ascii="Arial" w:hAnsi="Arial" w:cs="Arial"/>
          <w:b/>
          <w:sz w:val="24"/>
          <w:szCs w:val="24"/>
          <w:u w:val="single"/>
        </w:rPr>
        <w:t>“)</w:t>
      </w:r>
    </w:p>
    <w:p w:rsidR="00FD52C5" w:rsidRPr="008A7D1F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Charakteristika objektu</w:t>
      </w:r>
    </w:p>
    <w:p w:rsidR="00577141" w:rsidRPr="008A7D1F" w:rsidRDefault="00FD52C5" w:rsidP="00577141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Jedná se o administrativní budovu, která je umístěna v</w:t>
      </w:r>
      <w:r w:rsidR="00085343" w:rsidRPr="008A7D1F">
        <w:rPr>
          <w:rFonts w:ascii="Arial" w:hAnsi="Arial" w:cs="Arial"/>
          <w:sz w:val="24"/>
          <w:szCs w:val="24"/>
        </w:rPr>
        <w:t xml:space="preserve"> zastavěné </w:t>
      </w:r>
      <w:r w:rsidR="00AB2021" w:rsidRPr="008A7D1F">
        <w:rPr>
          <w:rFonts w:ascii="Arial" w:hAnsi="Arial" w:cs="Arial"/>
          <w:sz w:val="24"/>
          <w:szCs w:val="24"/>
        </w:rPr>
        <w:t>části města Prah</w:t>
      </w:r>
      <w:r w:rsidR="003C6D4F" w:rsidRPr="008A7D1F">
        <w:rPr>
          <w:rFonts w:ascii="Arial" w:hAnsi="Arial" w:cs="Arial"/>
          <w:sz w:val="24"/>
          <w:szCs w:val="24"/>
        </w:rPr>
        <w:t xml:space="preserve">a – </w:t>
      </w:r>
      <w:r w:rsidR="00401C5B" w:rsidRPr="008A7D1F">
        <w:rPr>
          <w:rFonts w:ascii="Arial" w:hAnsi="Arial" w:cs="Arial"/>
          <w:sz w:val="24"/>
          <w:szCs w:val="24"/>
        </w:rPr>
        <w:t>východ</w:t>
      </w:r>
      <w:r w:rsidR="003C6D4F" w:rsidRPr="008A7D1F">
        <w:rPr>
          <w:rFonts w:ascii="Arial" w:hAnsi="Arial" w:cs="Arial"/>
          <w:sz w:val="24"/>
          <w:szCs w:val="24"/>
        </w:rPr>
        <w:t xml:space="preserve">, Praha </w:t>
      </w:r>
      <w:r w:rsidR="00401C5B" w:rsidRPr="008A7D1F">
        <w:rPr>
          <w:rFonts w:ascii="Arial" w:hAnsi="Arial" w:cs="Arial"/>
          <w:sz w:val="24"/>
          <w:szCs w:val="24"/>
        </w:rPr>
        <w:t>8</w:t>
      </w:r>
      <w:r w:rsidR="003C6D4F" w:rsidRPr="008A7D1F">
        <w:rPr>
          <w:rFonts w:ascii="Arial" w:hAnsi="Arial" w:cs="Arial"/>
          <w:sz w:val="24"/>
          <w:szCs w:val="24"/>
        </w:rPr>
        <w:t>.</w:t>
      </w:r>
      <w:r w:rsidR="00AB2021" w:rsidRPr="008A7D1F">
        <w:rPr>
          <w:rFonts w:ascii="Arial" w:hAnsi="Arial" w:cs="Arial"/>
          <w:sz w:val="24"/>
          <w:szCs w:val="24"/>
        </w:rPr>
        <w:t xml:space="preserve"> Vstup do budovy je zajištěn hlavním vchodem z ulice </w:t>
      </w:r>
      <w:r w:rsidR="00401C5B" w:rsidRPr="008A7D1F">
        <w:rPr>
          <w:rFonts w:ascii="Arial" w:hAnsi="Arial" w:cs="Arial"/>
          <w:sz w:val="24"/>
          <w:szCs w:val="24"/>
        </w:rPr>
        <w:t>Thámové</w:t>
      </w:r>
      <w:r w:rsidR="00652AF5" w:rsidRPr="008A7D1F">
        <w:rPr>
          <w:rFonts w:ascii="Arial" w:hAnsi="Arial" w:cs="Arial"/>
          <w:sz w:val="24"/>
          <w:szCs w:val="24"/>
        </w:rPr>
        <w:t>, který slouží zároveň jako b</w:t>
      </w:r>
      <w:r w:rsidR="00A60E61" w:rsidRPr="008A7D1F">
        <w:rPr>
          <w:rFonts w:ascii="Arial" w:hAnsi="Arial" w:cs="Arial"/>
          <w:sz w:val="24"/>
          <w:szCs w:val="24"/>
        </w:rPr>
        <w:t>ezbariérový přístup</w:t>
      </w:r>
      <w:r w:rsidR="00652AF5" w:rsidRPr="008A7D1F">
        <w:rPr>
          <w:rFonts w:ascii="Arial" w:hAnsi="Arial" w:cs="Arial"/>
          <w:sz w:val="24"/>
          <w:szCs w:val="24"/>
        </w:rPr>
        <w:t>.</w:t>
      </w:r>
      <w:r w:rsidR="00577141" w:rsidRPr="008A7D1F">
        <w:rPr>
          <w:rFonts w:ascii="Arial" w:hAnsi="Arial" w:cs="Arial"/>
          <w:sz w:val="24"/>
          <w:szCs w:val="24"/>
        </w:rPr>
        <w:t xml:space="preserve"> Objekt je vybaven spojovacími dveřmi mezi administrativní a klientskou zónou budovy pro zaměstnance </w:t>
      </w:r>
      <w:r w:rsidR="005E0EF3">
        <w:rPr>
          <w:rFonts w:ascii="Arial" w:hAnsi="Arial" w:cs="Arial"/>
          <w:sz w:val="24"/>
          <w:szCs w:val="24"/>
        </w:rPr>
        <w:br/>
      </w:r>
      <w:r w:rsidR="00577141" w:rsidRPr="008A7D1F">
        <w:rPr>
          <w:rFonts w:ascii="Arial" w:hAnsi="Arial" w:cs="Arial"/>
          <w:sz w:val="24"/>
          <w:szCs w:val="24"/>
        </w:rPr>
        <w:t>a veřejnost.</w:t>
      </w:r>
    </w:p>
    <w:p w:rsidR="00FD52C5" w:rsidRPr="008A7D1F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8A7D1F" w:rsidRDefault="00595F98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budově je nainstalován</w:t>
      </w:r>
      <w:r w:rsidR="00FD52C5" w:rsidRPr="008A7D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poplachový zabezpečovací a tísňový systém (P</w:t>
      </w:r>
      <w:r w:rsidR="00FD52C5" w:rsidRPr="008A7D1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T</w:t>
      </w:r>
      <w:r w:rsidR="00FD52C5" w:rsidRPr="008A7D1F">
        <w:rPr>
          <w:rFonts w:ascii="Arial" w:hAnsi="Arial" w:cs="Arial"/>
          <w:sz w:val="24"/>
          <w:szCs w:val="24"/>
        </w:rPr>
        <w:t>S) s  hlavním výstupem na</w:t>
      </w:r>
      <w:r w:rsidR="003C6D4F" w:rsidRPr="008A7D1F">
        <w:rPr>
          <w:rFonts w:ascii="Arial" w:hAnsi="Arial" w:cs="Arial"/>
          <w:sz w:val="24"/>
          <w:szCs w:val="24"/>
        </w:rPr>
        <w:t xml:space="preserve"> stanoviště ostrahy a </w:t>
      </w:r>
      <w:r w:rsidR="00FD52C5" w:rsidRPr="008A7D1F">
        <w:rPr>
          <w:rFonts w:ascii="Arial" w:hAnsi="Arial" w:cs="Arial"/>
          <w:sz w:val="24"/>
          <w:szCs w:val="24"/>
        </w:rPr>
        <w:t>pult</w:t>
      </w:r>
      <w:r w:rsidR="003C6D4F" w:rsidRPr="008A7D1F">
        <w:rPr>
          <w:rFonts w:ascii="Arial" w:hAnsi="Arial" w:cs="Arial"/>
          <w:sz w:val="24"/>
          <w:szCs w:val="24"/>
        </w:rPr>
        <w:t xml:space="preserve"> dohledového centra. </w:t>
      </w:r>
      <w:r w:rsidR="00FD52C5" w:rsidRPr="008A7D1F">
        <w:rPr>
          <w:rFonts w:ascii="Arial" w:hAnsi="Arial" w:cs="Arial"/>
          <w:sz w:val="24"/>
          <w:szCs w:val="24"/>
        </w:rPr>
        <w:t>Obsluhu tohoto zařízení provádí pracovník strážní služby</w:t>
      </w:r>
      <w:r w:rsidR="003C6D4F" w:rsidRPr="008A7D1F">
        <w:rPr>
          <w:rFonts w:ascii="Arial" w:hAnsi="Arial" w:cs="Arial"/>
          <w:sz w:val="24"/>
          <w:szCs w:val="24"/>
        </w:rPr>
        <w:t xml:space="preserve"> v součinnosti s dohledovým centrem dodavatele</w:t>
      </w:r>
      <w:r w:rsidR="00FD52C5" w:rsidRPr="008A7D1F">
        <w:rPr>
          <w:rFonts w:ascii="Arial" w:hAnsi="Arial" w:cs="Arial"/>
          <w:sz w:val="24"/>
          <w:szCs w:val="24"/>
        </w:rPr>
        <w:t xml:space="preserve">. </w:t>
      </w:r>
    </w:p>
    <w:p w:rsidR="00BE6E12" w:rsidRPr="008A7D1F" w:rsidRDefault="00BE6E12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6D4F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 objektu je nainstalována elektrická požární signalizace (EPS) s hlavním výstupem na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="003C6D4F" w:rsidRPr="008A7D1F">
        <w:rPr>
          <w:rFonts w:ascii="Arial" w:hAnsi="Arial" w:cs="Arial"/>
          <w:sz w:val="24"/>
          <w:szCs w:val="24"/>
        </w:rPr>
        <w:t>stanoviště ostrahy a pult dohledového centra. Obsluhu tohoto zařízení provádí pracovník strážní služby v součinnosti s dohledovým centrem dodavatele.</w:t>
      </w:r>
    </w:p>
    <w:p w:rsidR="003C6D4F" w:rsidRPr="008A7D1F" w:rsidRDefault="003C6D4F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 objektu je nainstalován kamerový systém (CCTV), kde se monitoruje hlavní výstup na vrátnici</w:t>
      </w:r>
      <w:r w:rsidR="00173282" w:rsidRPr="008A7D1F">
        <w:rPr>
          <w:rFonts w:ascii="Arial" w:hAnsi="Arial" w:cs="Arial"/>
          <w:sz w:val="24"/>
          <w:szCs w:val="24"/>
        </w:rPr>
        <w:t>.</w:t>
      </w:r>
      <w:r w:rsidRPr="008A7D1F">
        <w:rPr>
          <w:rFonts w:ascii="Arial" w:hAnsi="Arial" w:cs="Arial"/>
          <w:sz w:val="24"/>
          <w:szCs w:val="24"/>
        </w:rPr>
        <w:t xml:space="preserve"> Další kamery jsou umístěny uvnitř budovy. </w:t>
      </w:r>
      <w:r w:rsidR="00BE4DCE" w:rsidRPr="008A7D1F">
        <w:rPr>
          <w:rFonts w:ascii="Arial" w:hAnsi="Arial" w:cs="Arial"/>
          <w:sz w:val="24"/>
          <w:szCs w:val="24"/>
        </w:rPr>
        <w:t xml:space="preserve">  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FD52C5" w:rsidRPr="008A7D1F" w:rsidRDefault="00FD52C5" w:rsidP="00254485">
      <w:pPr>
        <w:pStyle w:val="NormlnIMP"/>
        <w:numPr>
          <w:ilvl w:val="0"/>
          <w:numId w:val="15"/>
        </w:numPr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AB2021" w:rsidRPr="008A7D1F" w:rsidRDefault="00FD52C5" w:rsidP="00AB2021">
      <w:pPr>
        <w:pStyle w:val="NormlnIMP"/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Systém strážní služb</w:t>
      </w:r>
      <w:r w:rsidR="00EE05C2" w:rsidRPr="008A7D1F">
        <w:rPr>
          <w:rFonts w:ascii="Arial" w:hAnsi="Arial" w:cs="Arial"/>
          <w:sz w:val="24"/>
          <w:szCs w:val="24"/>
        </w:rPr>
        <w:t xml:space="preserve">y </w:t>
      </w:r>
      <w:r w:rsidRPr="008A7D1F">
        <w:rPr>
          <w:rFonts w:ascii="Arial" w:hAnsi="Arial" w:cs="Arial"/>
          <w:sz w:val="24"/>
          <w:szCs w:val="24"/>
        </w:rPr>
        <w:t>je v</w:t>
      </w:r>
      <w:r w:rsidR="00AB2021" w:rsidRPr="008A7D1F">
        <w:rPr>
          <w:rFonts w:ascii="Arial" w:hAnsi="Arial" w:cs="Arial"/>
          <w:sz w:val="24"/>
          <w:szCs w:val="24"/>
        </w:rPr>
        <w:t> pracovních dnech zajištěna jedním pracovníkem v rozsahu:</w:t>
      </w:r>
    </w:p>
    <w:p w:rsidR="00AB2021" w:rsidRPr="008A7D1F" w:rsidRDefault="0043098C" w:rsidP="00AB2021">
      <w:pPr>
        <w:pStyle w:val="NormlnIMP"/>
        <w:numPr>
          <w:ilvl w:val="0"/>
          <w:numId w:val="2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P</w:t>
      </w:r>
      <w:r w:rsidR="00085343" w:rsidRPr="008A7D1F">
        <w:rPr>
          <w:rFonts w:ascii="Arial" w:hAnsi="Arial" w:cs="Arial"/>
          <w:b/>
          <w:sz w:val="24"/>
          <w:szCs w:val="24"/>
        </w:rPr>
        <w:t xml:space="preserve">ondělí – </w:t>
      </w:r>
      <w:r w:rsidR="00AB2021" w:rsidRPr="008A7D1F">
        <w:rPr>
          <w:rFonts w:ascii="Arial" w:hAnsi="Arial" w:cs="Arial"/>
          <w:b/>
          <w:sz w:val="24"/>
          <w:szCs w:val="24"/>
        </w:rPr>
        <w:t>Čtvrtek</w:t>
      </w:r>
      <w:r w:rsidRPr="008A7D1F">
        <w:rPr>
          <w:rFonts w:ascii="Arial" w:hAnsi="Arial" w:cs="Arial"/>
          <w:b/>
          <w:sz w:val="24"/>
          <w:szCs w:val="24"/>
        </w:rPr>
        <w:tab/>
      </w:r>
      <w:r w:rsidR="00705F70" w:rsidRPr="008A7D1F">
        <w:rPr>
          <w:rFonts w:ascii="Arial" w:hAnsi="Arial" w:cs="Arial"/>
          <w:b/>
          <w:sz w:val="24"/>
          <w:szCs w:val="24"/>
        </w:rPr>
        <w:t>0</w:t>
      </w:r>
      <w:r w:rsidR="00085343" w:rsidRPr="008A7D1F">
        <w:rPr>
          <w:rFonts w:ascii="Arial" w:hAnsi="Arial" w:cs="Arial"/>
          <w:b/>
          <w:sz w:val="24"/>
          <w:szCs w:val="24"/>
        </w:rPr>
        <w:t>6</w:t>
      </w:r>
      <w:r w:rsidR="00705F70" w:rsidRPr="008A7D1F">
        <w:rPr>
          <w:rFonts w:ascii="Arial" w:hAnsi="Arial" w:cs="Arial"/>
          <w:b/>
          <w:sz w:val="24"/>
          <w:szCs w:val="24"/>
        </w:rPr>
        <w:t>:00</w:t>
      </w:r>
      <w:r w:rsidR="00FD52C5" w:rsidRPr="008A7D1F">
        <w:rPr>
          <w:rFonts w:ascii="Arial" w:hAnsi="Arial" w:cs="Arial"/>
          <w:b/>
          <w:sz w:val="24"/>
          <w:szCs w:val="24"/>
        </w:rPr>
        <w:t xml:space="preserve"> </w:t>
      </w:r>
      <w:r w:rsidR="006105F2" w:rsidRPr="008A7D1F">
        <w:rPr>
          <w:rFonts w:ascii="Arial" w:hAnsi="Arial" w:cs="Arial"/>
          <w:b/>
          <w:sz w:val="24"/>
          <w:szCs w:val="24"/>
        </w:rPr>
        <w:t xml:space="preserve">- </w:t>
      </w:r>
      <w:r w:rsidR="00705F70" w:rsidRPr="008A7D1F">
        <w:rPr>
          <w:rFonts w:ascii="Arial" w:hAnsi="Arial" w:cs="Arial"/>
          <w:b/>
          <w:sz w:val="24"/>
          <w:szCs w:val="24"/>
        </w:rPr>
        <w:t>1</w:t>
      </w:r>
      <w:r w:rsidR="006874F8" w:rsidRPr="008A7D1F">
        <w:rPr>
          <w:rFonts w:ascii="Arial" w:hAnsi="Arial" w:cs="Arial"/>
          <w:b/>
          <w:sz w:val="24"/>
          <w:szCs w:val="24"/>
        </w:rPr>
        <w:t>8</w:t>
      </w:r>
      <w:r w:rsidR="00705F70" w:rsidRPr="008A7D1F">
        <w:rPr>
          <w:rFonts w:ascii="Arial" w:hAnsi="Arial" w:cs="Arial"/>
          <w:b/>
          <w:sz w:val="24"/>
          <w:szCs w:val="24"/>
        </w:rPr>
        <w:t xml:space="preserve">:00 </w:t>
      </w:r>
      <w:r w:rsidR="00FD52C5" w:rsidRPr="008A7D1F">
        <w:rPr>
          <w:rFonts w:ascii="Arial" w:hAnsi="Arial" w:cs="Arial"/>
          <w:b/>
          <w:sz w:val="24"/>
          <w:szCs w:val="24"/>
        </w:rPr>
        <w:t>hod</w:t>
      </w:r>
      <w:r w:rsidRPr="008A7D1F">
        <w:rPr>
          <w:rFonts w:ascii="Arial" w:hAnsi="Arial" w:cs="Arial"/>
          <w:b/>
          <w:sz w:val="24"/>
          <w:szCs w:val="24"/>
        </w:rPr>
        <w:t>in</w:t>
      </w:r>
      <w:r w:rsidR="00AB2021" w:rsidRPr="008A7D1F">
        <w:rPr>
          <w:rFonts w:ascii="Arial" w:hAnsi="Arial" w:cs="Arial"/>
          <w:b/>
          <w:sz w:val="24"/>
          <w:szCs w:val="24"/>
        </w:rPr>
        <w:t xml:space="preserve">, </w:t>
      </w:r>
    </w:p>
    <w:p w:rsidR="005E0EF3" w:rsidRDefault="00AB2021" w:rsidP="005E0EF3">
      <w:pPr>
        <w:pStyle w:val="NormlnIMP"/>
        <w:numPr>
          <w:ilvl w:val="0"/>
          <w:numId w:val="2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7D1F">
        <w:rPr>
          <w:rFonts w:ascii="Arial" w:hAnsi="Arial" w:cs="Arial"/>
          <w:b/>
          <w:sz w:val="24"/>
          <w:szCs w:val="24"/>
        </w:rPr>
        <w:t>Pátek</w:t>
      </w:r>
      <w:r w:rsidR="0043098C" w:rsidRPr="008A7D1F">
        <w:rPr>
          <w:rFonts w:ascii="Arial" w:hAnsi="Arial" w:cs="Arial"/>
          <w:b/>
          <w:sz w:val="24"/>
          <w:szCs w:val="24"/>
        </w:rPr>
        <w:tab/>
      </w:r>
      <w:r w:rsidR="0043098C" w:rsidRPr="008A7D1F">
        <w:rPr>
          <w:rFonts w:ascii="Arial" w:hAnsi="Arial" w:cs="Arial"/>
          <w:b/>
          <w:sz w:val="24"/>
          <w:szCs w:val="24"/>
        </w:rPr>
        <w:tab/>
      </w:r>
      <w:r w:rsidR="0043098C" w:rsidRPr="008A7D1F">
        <w:rPr>
          <w:rFonts w:ascii="Arial" w:hAnsi="Arial" w:cs="Arial"/>
          <w:b/>
          <w:sz w:val="24"/>
          <w:szCs w:val="24"/>
        </w:rPr>
        <w:tab/>
      </w:r>
      <w:r w:rsidRPr="008A7D1F">
        <w:rPr>
          <w:rFonts w:ascii="Arial" w:hAnsi="Arial" w:cs="Arial"/>
          <w:b/>
          <w:sz w:val="24"/>
          <w:szCs w:val="24"/>
        </w:rPr>
        <w:t>06:00</w:t>
      </w:r>
      <w:r w:rsidR="0043098C" w:rsidRPr="008A7D1F">
        <w:rPr>
          <w:rFonts w:ascii="Arial" w:hAnsi="Arial" w:cs="Arial"/>
          <w:b/>
          <w:sz w:val="24"/>
          <w:szCs w:val="24"/>
        </w:rPr>
        <w:t xml:space="preserve"> </w:t>
      </w:r>
      <w:r w:rsidRPr="008A7D1F">
        <w:rPr>
          <w:rFonts w:ascii="Arial" w:hAnsi="Arial" w:cs="Arial"/>
          <w:b/>
          <w:sz w:val="24"/>
          <w:szCs w:val="24"/>
        </w:rPr>
        <w:t>-</w:t>
      </w:r>
      <w:r w:rsidR="0043098C" w:rsidRPr="008A7D1F">
        <w:rPr>
          <w:rFonts w:ascii="Arial" w:hAnsi="Arial" w:cs="Arial"/>
          <w:b/>
          <w:sz w:val="24"/>
          <w:szCs w:val="24"/>
        </w:rPr>
        <w:t xml:space="preserve"> </w:t>
      </w:r>
      <w:r w:rsidRPr="008A7D1F">
        <w:rPr>
          <w:rFonts w:ascii="Arial" w:hAnsi="Arial" w:cs="Arial"/>
          <w:b/>
          <w:sz w:val="24"/>
          <w:szCs w:val="24"/>
        </w:rPr>
        <w:t>1</w:t>
      </w:r>
      <w:r w:rsidR="006874F8" w:rsidRPr="008A7D1F">
        <w:rPr>
          <w:rFonts w:ascii="Arial" w:hAnsi="Arial" w:cs="Arial"/>
          <w:b/>
          <w:sz w:val="24"/>
          <w:szCs w:val="24"/>
        </w:rPr>
        <w:t>7</w:t>
      </w:r>
      <w:r w:rsidRPr="008A7D1F">
        <w:rPr>
          <w:rFonts w:ascii="Arial" w:hAnsi="Arial" w:cs="Arial"/>
          <w:b/>
          <w:sz w:val="24"/>
          <w:szCs w:val="24"/>
        </w:rPr>
        <w:t>:00 hod</w:t>
      </w:r>
      <w:r w:rsidR="0043098C" w:rsidRPr="008A7D1F">
        <w:rPr>
          <w:rFonts w:ascii="Arial" w:hAnsi="Arial" w:cs="Arial"/>
          <w:b/>
          <w:sz w:val="24"/>
          <w:szCs w:val="24"/>
        </w:rPr>
        <w:t>in</w:t>
      </w:r>
      <w:r w:rsidRPr="008A7D1F">
        <w:rPr>
          <w:rFonts w:ascii="Arial" w:hAnsi="Arial" w:cs="Arial"/>
          <w:b/>
          <w:sz w:val="24"/>
          <w:szCs w:val="24"/>
        </w:rPr>
        <w:t>.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5E0EF3" w:rsidRPr="005E0EF3" w:rsidRDefault="005E0EF3" w:rsidP="005E0EF3">
      <w:pPr>
        <w:pStyle w:val="NormlnIMP"/>
        <w:spacing w:after="120" w:line="240" w:lineRule="auto"/>
        <w:ind w:left="35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16186">
        <w:rPr>
          <w:rFonts w:ascii="Arial" w:hAnsi="Arial" w:cs="Arial"/>
          <w:sz w:val="24"/>
          <w:szCs w:val="24"/>
        </w:rPr>
        <w:t>Pravidla pro výkon strážní služby jsou upravena zadavatelem a Provozním řádem</w:t>
      </w:r>
      <w:r w:rsidRPr="005E0EF3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>ÚzP Praha – východ.</w:t>
      </w:r>
    </w:p>
    <w:p w:rsidR="002D3614" w:rsidRPr="008A7D1F" w:rsidRDefault="002D3614" w:rsidP="00062AEC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B2021" w:rsidRPr="008A7D1F" w:rsidRDefault="00AB2021" w:rsidP="00AB2021">
      <w:pPr>
        <w:pStyle w:val="NormlnIMP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AB2021" w:rsidRPr="008A7D1F" w:rsidRDefault="00AB2021" w:rsidP="00AB2021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B2021" w:rsidRPr="008A7D1F" w:rsidRDefault="00AB2021" w:rsidP="00AB2021">
      <w:pPr>
        <w:pStyle w:val="NormlnIMP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Výstroj – uniforma, košile, vesta, bunda, kalhoty, pracovní obuv, jmenovka</w:t>
      </w:r>
      <w:r w:rsidR="009A6BA5" w:rsidRPr="008A7D1F">
        <w:rPr>
          <w:rFonts w:ascii="Arial" w:hAnsi="Arial" w:cs="Arial"/>
          <w:sz w:val="24"/>
          <w:szCs w:val="24"/>
        </w:rPr>
        <w:t>,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AB2021" w:rsidRPr="008A7D1F" w:rsidRDefault="00AB2021" w:rsidP="00AB2021">
      <w:pPr>
        <w:pStyle w:val="NormlnIMP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Výzbroj – opasek, pouta, ochranný sprej, tomfa, svítilna</w:t>
      </w:r>
      <w:r w:rsidR="009A6BA5" w:rsidRPr="008A7D1F">
        <w:rPr>
          <w:rFonts w:ascii="Arial" w:hAnsi="Arial" w:cs="Arial"/>
          <w:sz w:val="24"/>
          <w:szCs w:val="24"/>
        </w:rPr>
        <w:t>,</w:t>
      </w:r>
    </w:p>
    <w:p w:rsidR="00AB2021" w:rsidRPr="008A7D1F" w:rsidRDefault="00AB2021" w:rsidP="00AB2021">
      <w:pPr>
        <w:pStyle w:val="NormlnIMP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 xml:space="preserve">K zajištění vzájemné komunikace budou pracovníci strážní služby vybaveni mobilním telefonem nebo radiostanicemi, které zajistí dodavatel.   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8A7D1F" w:rsidRDefault="00FD52C5" w:rsidP="00254485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8A7D1F" w:rsidRDefault="00FD52C5" w:rsidP="00254485">
      <w:pPr>
        <w:pStyle w:val="NormlnIMP"/>
        <w:numPr>
          <w:ilvl w:val="0"/>
          <w:numId w:val="15"/>
        </w:numPr>
        <w:spacing w:after="120" w:line="36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Provozní kniha</w:t>
      </w:r>
      <w:r w:rsidR="00C84988"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FD52C5" w:rsidRPr="008A7D1F" w:rsidRDefault="00937C5A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 xml:space="preserve">Provozní řád </w:t>
      </w:r>
      <w:r w:rsidR="00950DE4" w:rsidRPr="008A7D1F">
        <w:rPr>
          <w:rFonts w:ascii="Arial" w:hAnsi="Arial" w:cs="Arial"/>
          <w:sz w:val="24"/>
          <w:szCs w:val="24"/>
        </w:rPr>
        <w:t>objektu</w:t>
      </w:r>
    </w:p>
    <w:p w:rsidR="00FD52C5" w:rsidRPr="008A7D1F" w:rsidRDefault="00691AAF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 xml:space="preserve">Seznam </w:t>
      </w:r>
      <w:r w:rsidR="00FD52C5" w:rsidRPr="008A7D1F">
        <w:rPr>
          <w:rFonts w:ascii="Arial" w:hAnsi="Arial" w:cs="Arial"/>
          <w:sz w:val="24"/>
          <w:szCs w:val="24"/>
        </w:rPr>
        <w:t>klíčů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Kniha klíčů pro úklid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Reklamační kniha úklidu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lastRenderedPageBreak/>
        <w:t>Kniha návštěv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Kniha vozidel</w:t>
      </w:r>
    </w:p>
    <w:p w:rsidR="00FD52C5" w:rsidRPr="008A7D1F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Seznam inventáře vrátnice</w:t>
      </w:r>
    </w:p>
    <w:p w:rsidR="00FD52C5" w:rsidRPr="008A7D1F" w:rsidRDefault="00FD52C5" w:rsidP="00254485">
      <w:pPr>
        <w:pStyle w:val="NormlnIMP"/>
        <w:numPr>
          <w:ilvl w:val="0"/>
          <w:numId w:val="15"/>
        </w:numPr>
        <w:spacing w:before="48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FB7783" w:rsidRPr="008A7D1F" w:rsidRDefault="00FB7783" w:rsidP="00FB7783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Oprávněné osoby, které mají přiděleny elektronické čipové karty automatického systému evidence pracovníků, vstupují do budovy bez kontroly. Jejich zavazadla se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="001E7846">
        <w:rPr>
          <w:rFonts w:ascii="Arial" w:hAnsi="Arial" w:cs="Arial"/>
          <w:sz w:val="24"/>
          <w:szCs w:val="24"/>
        </w:rPr>
        <w:t>nekontrolují.</w:t>
      </w:r>
    </w:p>
    <w:p w:rsidR="00FB7783" w:rsidRPr="008A7D1F" w:rsidRDefault="00FB7783" w:rsidP="00FB7783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EE3F83" w:rsidRPr="008A7D1F" w:rsidRDefault="00EE3F83" w:rsidP="0025448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</w:t>
      </w:r>
      <w:r w:rsidR="001F17E8"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 xml:space="preserve">ale v případě mimořádných událostí nebo bezpečnostní ochrany je možné provádět i kontrolu </w:t>
      </w:r>
      <w:r w:rsidR="001F17E8" w:rsidRPr="008A7D1F">
        <w:rPr>
          <w:rFonts w:ascii="Arial" w:hAnsi="Arial" w:cs="Arial"/>
          <w:sz w:val="24"/>
          <w:szCs w:val="24"/>
        </w:rPr>
        <w:t>osob a věcí.</w:t>
      </w:r>
    </w:p>
    <w:p w:rsidR="00FD52C5" w:rsidRPr="008A7D1F" w:rsidRDefault="00FD52C5" w:rsidP="00254485">
      <w:pPr>
        <w:pStyle w:val="NormlnIMP"/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Vstup osob v </w:t>
      </w:r>
      <w:r w:rsidRPr="008A7D1F">
        <w:rPr>
          <w:rFonts w:ascii="Arial" w:hAnsi="Arial" w:cs="Arial"/>
          <w:b/>
          <w:sz w:val="24"/>
          <w:szCs w:val="24"/>
        </w:rPr>
        <w:t>mimopracovní době</w:t>
      </w:r>
      <w:r w:rsidRPr="008A7D1F">
        <w:rPr>
          <w:rFonts w:ascii="Arial" w:hAnsi="Arial" w:cs="Arial"/>
          <w:sz w:val="24"/>
          <w:szCs w:val="24"/>
        </w:rPr>
        <w:t xml:space="preserve"> </w:t>
      </w:r>
      <w:r w:rsidR="00B77C47" w:rsidRPr="008A7D1F">
        <w:rPr>
          <w:rFonts w:ascii="Arial" w:hAnsi="Arial" w:cs="Arial"/>
          <w:sz w:val="24"/>
          <w:szCs w:val="24"/>
        </w:rPr>
        <w:t xml:space="preserve">se řídí provozním řádem ÚzP Praha - </w:t>
      </w:r>
      <w:r w:rsidR="00B71676" w:rsidRPr="008A7D1F">
        <w:rPr>
          <w:rFonts w:ascii="Arial" w:hAnsi="Arial" w:cs="Arial"/>
          <w:sz w:val="24"/>
          <w:szCs w:val="24"/>
        </w:rPr>
        <w:t>východ</w:t>
      </w:r>
      <w:r w:rsidR="00B77C47" w:rsidRPr="008A7D1F">
        <w:rPr>
          <w:rFonts w:ascii="Arial" w:hAnsi="Arial" w:cs="Arial"/>
          <w:sz w:val="24"/>
          <w:szCs w:val="24"/>
        </w:rPr>
        <w:t>.</w:t>
      </w:r>
      <w:r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8A7D1F" w:rsidRDefault="00FD52C5" w:rsidP="00062AEC">
      <w:pPr>
        <w:pStyle w:val="NormlnIMP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391B5C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V</w:t>
      </w:r>
      <w:r w:rsidR="00622385" w:rsidRPr="008A7D1F">
        <w:rPr>
          <w:rFonts w:ascii="Arial" w:hAnsi="Arial" w:cs="Arial"/>
          <w:sz w:val="24"/>
          <w:szCs w:val="24"/>
        </w:rPr>
        <w:t xml:space="preserve"> přední části budovy je vjezd do garáže, která je </w:t>
      </w:r>
      <w:r w:rsidR="00592777" w:rsidRPr="008A7D1F">
        <w:rPr>
          <w:rFonts w:ascii="Arial" w:hAnsi="Arial" w:cs="Arial"/>
          <w:sz w:val="24"/>
          <w:szCs w:val="24"/>
        </w:rPr>
        <w:t>opatřen</w:t>
      </w:r>
      <w:r w:rsidR="00622385" w:rsidRPr="008A7D1F">
        <w:rPr>
          <w:rFonts w:ascii="Arial" w:hAnsi="Arial" w:cs="Arial"/>
          <w:sz w:val="24"/>
          <w:szCs w:val="24"/>
        </w:rPr>
        <w:t>a</w:t>
      </w:r>
      <w:r w:rsidR="00592777" w:rsidRPr="008A7D1F">
        <w:rPr>
          <w:rFonts w:ascii="Arial" w:hAnsi="Arial" w:cs="Arial"/>
          <w:sz w:val="24"/>
          <w:szCs w:val="24"/>
        </w:rPr>
        <w:t xml:space="preserve"> </w:t>
      </w:r>
      <w:r w:rsidR="00622385" w:rsidRPr="008A7D1F">
        <w:rPr>
          <w:rFonts w:ascii="Arial" w:hAnsi="Arial" w:cs="Arial"/>
          <w:sz w:val="24"/>
          <w:szCs w:val="24"/>
        </w:rPr>
        <w:t>vraty</w:t>
      </w:r>
      <w:r w:rsidRPr="008A7D1F">
        <w:rPr>
          <w:rFonts w:ascii="Arial" w:hAnsi="Arial" w:cs="Arial"/>
          <w:sz w:val="24"/>
          <w:szCs w:val="24"/>
        </w:rPr>
        <w:t>. Do této části může vjet vozidlo, jehož řidič nahlásí</w:t>
      </w:r>
      <w:r w:rsidR="00F864F4" w:rsidRPr="008A7D1F">
        <w:rPr>
          <w:rFonts w:ascii="Arial" w:hAnsi="Arial" w:cs="Arial"/>
          <w:sz w:val="24"/>
          <w:szCs w:val="24"/>
        </w:rPr>
        <w:t xml:space="preserve"> strážnému popřípadě</w:t>
      </w:r>
      <w:r w:rsidRPr="008A7D1F">
        <w:rPr>
          <w:rFonts w:ascii="Arial" w:hAnsi="Arial" w:cs="Arial"/>
          <w:sz w:val="24"/>
          <w:szCs w:val="24"/>
        </w:rPr>
        <w:t xml:space="preserve"> </w:t>
      </w:r>
      <w:r w:rsidR="00F864F4" w:rsidRPr="008A7D1F">
        <w:rPr>
          <w:rFonts w:ascii="Arial" w:hAnsi="Arial" w:cs="Arial"/>
          <w:sz w:val="24"/>
          <w:szCs w:val="24"/>
        </w:rPr>
        <w:t>příslušné</w:t>
      </w:r>
      <w:r w:rsidR="006428CC" w:rsidRPr="008A7D1F">
        <w:rPr>
          <w:rFonts w:ascii="Arial" w:hAnsi="Arial" w:cs="Arial"/>
          <w:sz w:val="24"/>
          <w:szCs w:val="24"/>
        </w:rPr>
        <w:t xml:space="preserve"> osobě </w:t>
      </w:r>
      <w:r w:rsidRPr="008A7D1F">
        <w:rPr>
          <w:rFonts w:ascii="Arial" w:hAnsi="Arial" w:cs="Arial"/>
          <w:sz w:val="24"/>
          <w:szCs w:val="24"/>
        </w:rPr>
        <w:t xml:space="preserve">za jakým účelem.  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Jiná vozidla nelze za účelem parkování</w:t>
      </w:r>
      <w:r w:rsidR="00F864F4" w:rsidRPr="008A7D1F">
        <w:rPr>
          <w:rFonts w:ascii="Arial" w:hAnsi="Arial" w:cs="Arial"/>
          <w:sz w:val="24"/>
          <w:szCs w:val="24"/>
        </w:rPr>
        <w:t xml:space="preserve"> a vjezdu do garáž</w:t>
      </w:r>
      <w:r w:rsidR="00622385" w:rsidRPr="008A7D1F">
        <w:rPr>
          <w:rFonts w:ascii="Arial" w:hAnsi="Arial" w:cs="Arial"/>
          <w:sz w:val="24"/>
          <w:szCs w:val="24"/>
        </w:rPr>
        <w:t>e</w:t>
      </w:r>
      <w:r w:rsidR="00F864F4"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 xml:space="preserve">vpustit. O vjezdu </w:t>
      </w:r>
      <w:r w:rsidR="00B348A1">
        <w:rPr>
          <w:rFonts w:ascii="Arial" w:hAnsi="Arial" w:cs="Arial"/>
          <w:sz w:val="24"/>
          <w:szCs w:val="24"/>
        </w:rPr>
        <w:br/>
      </w:r>
      <w:r w:rsidRPr="008A7D1F">
        <w:rPr>
          <w:rFonts w:ascii="Arial" w:hAnsi="Arial" w:cs="Arial"/>
          <w:sz w:val="24"/>
          <w:szCs w:val="24"/>
        </w:rPr>
        <w:t>a odjezdu těchto vozidel do a z prostoru provede strážný záznam</w:t>
      </w:r>
      <w:r w:rsidR="00622385" w:rsidRPr="008A7D1F">
        <w:rPr>
          <w:rFonts w:ascii="Arial" w:hAnsi="Arial" w:cs="Arial"/>
          <w:sz w:val="24"/>
          <w:szCs w:val="24"/>
        </w:rPr>
        <w:t>.</w:t>
      </w:r>
    </w:p>
    <w:p w:rsidR="00622385" w:rsidRPr="008A7D1F" w:rsidRDefault="00622385" w:rsidP="0062238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Na parkovišti v přední části budovy je možno parkovat pouze na základě parkovací karty vydané zadavatelem. Souhlas k zaparkování</w:t>
      </w:r>
      <w:r w:rsidR="001B03AC">
        <w:rPr>
          <w:rFonts w:ascii="Arial" w:hAnsi="Arial" w:cs="Arial"/>
          <w:sz w:val="24"/>
          <w:szCs w:val="24"/>
        </w:rPr>
        <w:t xml:space="preserve"> vozidel návštěv před budovou ÚzP Praha - východ</w:t>
      </w:r>
      <w:r w:rsidRPr="008A7D1F">
        <w:rPr>
          <w:rFonts w:ascii="Arial" w:hAnsi="Arial" w:cs="Arial"/>
          <w:sz w:val="24"/>
          <w:szCs w:val="24"/>
        </w:rPr>
        <w:t xml:space="preserve"> je rovněž oprávněn s ohledem na obsazenost parkoviště vydat zaměstnanec strážní služby. </w:t>
      </w:r>
    </w:p>
    <w:p w:rsidR="00622385" w:rsidRPr="008A7D1F" w:rsidRDefault="00622385" w:rsidP="006223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 xml:space="preserve">Parkování soukromých vozidel zaměstnanců </w:t>
      </w:r>
      <w:r w:rsidR="00797EF0" w:rsidRPr="008A7D1F">
        <w:rPr>
          <w:rFonts w:ascii="Arial" w:hAnsi="Arial" w:cs="Arial"/>
          <w:sz w:val="24"/>
          <w:szCs w:val="24"/>
        </w:rPr>
        <w:t>v</w:t>
      </w:r>
      <w:r w:rsidRPr="008A7D1F">
        <w:rPr>
          <w:rFonts w:ascii="Arial" w:hAnsi="Arial" w:cs="Arial"/>
          <w:sz w:val="24"/>
          <w:szCs w:val="24"/>
        </w:rPr>
        <w:t xml:space="preserve"> garáž</w:t>
      </w:r>
      <w:r w:rsidR="00797EF0" w:rsidRPr="008A7D1F">
        <w:rPr>
          <w:rFonts w:ascii="Arial" w:hAnsi="Arial" w:cs="Arial"/>
          <w:sz w:val="24"/>
          <w:szCs w:val="24"/>
        </w:rPr>
        <w:t>i</w:t>
      </w:r>
      <w:r w:rsidRPr="008A7D1F">
        <w:rPr>
          <w:rFonts w:ascii="Arial" w:hAnsi="Arial" w:cs="Arial"/>
          <w:sz w:val="24"/>
          <w:szCs w:val="24"/>
        </w:rPr>
        <w:t xml:space="preserve"> je možné pouze na základě povolení vedení FÚ v souladu s Provozním řádem </w:t>
      </w:r>
      <w:r w:rsidR="00797EF0" w:rsidRPr="008A7D1F">
        <w:rPr>
          <w:rFonts w:ascii="Arial" w:hAnsi="Arial" w:cs="Arial"/>
          <w:sz w:val="24"/>
          <w:szCs w:val="24"/>
        </w:rPr>
        <w:t xml:space="preserve">ÚzP Praha </w:t>
      </w:r>
      <w:r w:rsidR="00E019DB" w:rsidRPr="008A7D1F">
        <w:rPr>
          <w:rFonts w:ascii="Arial" w:hAnsi="Arial" w:cs="Arial"/>
          <w:sz w:val="24"/>
          <w:szCs w:val="24"/>
        </w:rPr>
        <w:t>–</w:t>
      </w:r>
      <w:r w:rsidR="00797EF0" w:rsidRPr="008A7D1F">
        <w:rPr>
          <w:rFonts w:ascii="Arial" w:hAnsi="Arial" w:cs="Arial"/>
          <w:sz w:val="24"/>
          <w:szCs w:val="24"/>
        </w:rPr>
        <w:t xml:space="preserve"> východ</w:t>
      </w:r>
      <w:r w:rsidR="00E019DB" w:rsidRPr="008A7D1F">
        <w:rPr>
          <w:rFonts w:ascii="Arial" w:hAnsi="Arial" w:cs="Arial"/>
          <w:sz w:val="24"/>
          <w:szCs w:val="24"/>
        </w:rPr>
        <w:t>.</w:t>
      </w:r>
    </w:p>
    <w:p w:rsidR="00FD52C5" w:rsidRPr="008A7D1F" w:rsidRDefault="00FD52C5" w:rsidP="0025448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Kontrola uvnitř vozidel se neprovádí jen vizuálním pohledem, ale v případě mimořádných událostí nebo bezpečnostní ochrany je možné provádět i kontrolu vozidla.</w:t>
      </w:r>
    </w:p>
    <w:p w:rsidR="00FD52C5" w:rsidRPr="008A7D1F" w:rsidRDefault="00FD52C5" w:rsidP="00B41023">
      <w:pPr>
        <w:pStyle w:val="NormlnIMP"/>
        <w:numPr>
          <w:ilvl w:val="0"/>
          <w:numId w:val="15"/>
        </w:numPr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Pracovníci dodavatele mají pro výkon služby k dispozici klíče od vstupů do budovy. Tyto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Pr="008A7D1F">
        <w:rPr>
          <w:rFonts w:ascii="Arial" w:hAnsi="Arial" w:cs="Arial"/>
          <w:sz w:val="24"/>
          <w:szCs w:val="24"/>
        </w:rPr>
        <w:t>klíče jsou používány při uzamykání budovy</w:t>
      </w:r>
      <w:r w:rsidR="00D60090" w:rsidRPr="008A7D1F">
        <w:rPr>
          <w:rFonts w:ascii="Arial" w:hAnsi="Arial" w:cs="Arial"/>
          <w:sz w:val="24"/>
          <w:szCs w:val="24"/>
        </w:rPr>
        <w:t>.</w:t>
      </w:r>
      <w:r w:rsidRPr="008A7D1F">
        <w:rPr>
          <w:rFonts w:ascii="Arial" w:hAnsi="Arial" w:cs="Arial"/>
          <w:sz w:val="24"/>
          <w:szCs w:val="24"/>
        </w:rPr>
        <w:t xml:space="preserve"> </w:t>
      </w:r>
    </w:p>
    <w:p w:rsidR="00FD52C5" w:rsidRPr="008A7D1F" w:rsidRDefault="00FD52C5" w:rsidP="00254485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Pr="008A7D1F">
        <w:rPr>
          <w:rFonts w:ascii="Arial" w:hAnsi="Arial" w:cs="Arial"/>
          <w:sz w:val="24"/>
          <w:szCs w:val="24"/>
        </w:rPr>
        <w:t>klíče jsou předávány oproti podpisům v knize klíčů.</w:t>
      </w:r>
    </w:p>
    <w:p w:rsidR="00FD52C5" w:rsidRPr="008A7D1F" w:rsidRDefault="00FD52C5" w:rsidP="00254485">
      <w:pPr>
        <w:pStyle w:val="NormlnIMP"/>
        <w:numPr>
          <w:ilvl w:val="0"/>
          <w:numId w:val="15"/>
        </w:numPr>
        <w:tabs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E</w:t>
      </w:r>
      <w:r w:rsidR="003962F7" w:rsidRPr="008A7D1F">
        <w:rPr>
          <w:rFonts w:ascii="Arial" w:hAnsi="Arial" w:cs="Arial"/>
          <w:b/>
          <w:sz w:val="24"/>
          <w:szCs w:val="24"/>
        </w:rPr>
        <w:t>P</w:t>
      </w:r>
      <w:r w:rsidR="00595F98">
        <w:rPr>
          <w:rFonts w:ascii="Arial" w:hAnsi="Arial" w:cs="Arial"/>
          <w:b/>
          <w:sz w:val="24"/>
          <w:szCs w:val="24"/>
        </w:rPr>
        <w:t>S, P</w:t>
      </w:r>
      <w:r w:rsidR="003962F7" w:rsidRPr="008A7D1F">
        <w:rPr>
          <w:rFonts w:ascii="Arial" w:hAnsi="Arial" w:cs="Arial"/>
          <w:b/>
          <w:sz w:val="24"/>
          <w:szCs w:val="24"/>
        </w:rPr>
        <w:t>Z</w:t>
      </w:r>
      <w:r w:rsidR="00595F98">
        <w:rPr>
          <w:rFonts w:ascii="Arial" w:hAnsi="Arial" w:cs="Arial"/>
          <w:b/>
          <w:sz w:val="24"/>
          <w:szCs w:val="24"/>
        </w:rPr>
        <w:t>T</w:t>
      </w:r>
      <w:r w:rsidRPr="008A7D1F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8A7D1F" w:rsidRDefault="00FD52C5" w:rsidP="006219C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A7D1F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FD52C5" w:rsidRPr="008A7D1F" w:rsidRDefault="00FD52C5" w:rsidP="006219C5">
      <w:pPr>
        <w:widowControl w:val="0"/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A7D1F">
        <w:rPr>
          <w:rFonts w:ascii="Arial" w:hAnsi="Arial" w:cs="Arial"/>
          <w:b/>
          <w:snapToGrid w:val="0"/>
          <w:sz w:val="24"/>
          <w:szCs w:val="24"/>
        </w:rPr>
        <w:t>Veškeré signály jsou monitorovány</w:t>
      </w:r>
      <w:r w:rsidR="003962F7" w:rsidRPr="008A7D1F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C23C1F" w:rsidRPr="008A7D1F">
        <w:rPr>
          <w:rFonts w:ascii="Arial" w:hAnsi="Arial" w:cs="Arial"/>
          <w:b/>
          <w:snapToGrid w:val="0"/>
          <w:sz w:val="24"/>
          <w:szCs w:val="24"/>
        </w:rPr>
        <w:t>ostrah</w:t>
      </w:r>
      <w:r w:rsidR="003962F7" w:rsidRPr="008A7D1F">
        <w:rPr>
          <w:rFonts w:ascii="Arial" w:hAnsi="Arial" w:cs="Arial"/>
          <w:b/>
          <w:snapToGrid w:val="0"/>
          <w:sz w:val="24"/>
          <w:szCs w:val="24"/>
        </w:rPr>
        <w:t>ou</w:t>
      </w:r>
      <w:r w:rsidR="00C23C1F" w:rsidRPr="008A7D1F">
        <w:rPr>
          <w:rFonts w:ascii="Arial" w:hAnsi="Arial" w:cs="Arial"/>
          <w:b/>
          <w:snapToGrid w:val="0"/>
          <w:sz w:val="24"/>
          <w:szCs w:val="24"/>
        </w:rPr>
        <w:t xml:space="preserve"> a </w:t>
      </w:r>
      <w:r w:rsidRPr="008A7D1F">
        <w:rPr>
          <w:rFonts w:ascii="Arial" w:hAnsi="Arial" w:cs="Arial"/>
          <w:b/>
          <w:snapToGrid w:val="0"/>
          <w:sz w:val="24"/>
          <w:szCs w:val="24"/>
        </w:rPr>
        <w:t xml:space="preserve">na pultu </w:t>
      </w:r>
      <w:r w:rsidR="00C23C1F" w:rsidRPr="008A7D1F">
        <w:rPr>
          <w:rFonts w:ascii="Arial" w:hAnsi="Arial" w:cs="Arial"/>
          <w:b/>
          <w:snapToGrid w:val="0"/>
          <w:sz w:val="24"/>
          <w:szCs w:val="24"/>
        </w:rPr>
        <w:t>dohledového centra</w:t>
      </w:r>
    </w:p>
    <w:p w:rsidR="009A6BA5" w:rsidRPr="008A7D1F" w:rsidRDefault="009A6BA5" w:rsidP="009A6BA5">
      <w:pPr>
        <w:widowControl w:val="0"/>
        <w:spacing w:after="0" w:line="273" w:lineRule="atLeast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9A6BA5" w:rsidRPr="008A7D1F" w:rsidRDefault="00FD52C5" w:rsidP="009A6BA5">
      <w:pPr>
        <w:widowControl w:val="0"/>
        <w:spacing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8A7D1F">
        <w:rPr>
          <w:rFonts w:ascii="Arial" w:hAnsi="Arial" w:cs="Arial"/>
          <w:b/>
          <w:snapToGrid w:val="0"/>
          <w:sz w:val="24"/>
          <w:szCs w:val="24"/>
        </w:rPr>
        <w:t>V pracovní době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 při vyhlášení poplachů </w:t>
      </w:r>
      <w:r w:rsidR="001E7846">
        <w:rPr>
          <w:rFonts w:ascii="Arial" w:hAnsi="Arial" w:cs="Arial"/>
          <w:snapToGrid w:val="0"/>
          <w:sz w:val="24"/>
          <w:szCs w:val="24"/>
        </w:rPr>
        <w:t xml:space="preserve">EPS </w:t>
      </w:r>
      <w:r w:rsidR="009B710B" w:rsidRPr="008A7D1F">
        <w:rPr>
          <w:rFonts w:ascii="Arial" w:hAnsi="Arial" w:cs="Arial"/>
          <w:snapToGrid w:val="0"/>
          <w:sz w:val="24"/>
          <w:szCs w:val="24"/>
        </w:rPr>
        <w:t>strážný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 provede kontrolu po telefonu příslušných pracovišť</w:t>
      </w:r>
      <w:r w:rsidRPr="008A7D1F">
        <w:rPr>
          <w:rFonts w:ascii="Arial" w:hAnsi="Arial" w:cs="Arial"/>
          <w:sz w:val="24"/>
          <w:szCs w:val="24"/>
        </w:rPr>
        <w:t xml:space="preserve"> a provede jmenovitý záznam do </w:t>
      </w:r>
      <w:r w:rsidR="00C84988" w:rsidRPr="008A7D1F">
        <w:rPr>
          <w:rFonts w:ascii="Arial" w:hAnsi="Arial" w:cs="Arial"/>
          <w:sz w:val="24"/>
          <w:szCs w:val="24"/>
        </w:rPr>
        <w:t>provozní</w:t>
      </w:r>
      <w:r w:rsidRPr="008A7D1F">
        <w:rPr>
          <w:rFonts w:ascii="Arial" w:hAnsi="Arial" w:cs="Arial"/>
          <w:sz w:val="24"/>
          <w:szCs w:val="24"/>
        </w:rPr>
        <w:t xml:space="preserve"> knihy,</w:t>
      </w:r>
      <w:r w:rsidR="008C37B8"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 xml:space="preserve">s kým kontrolu provedl s následnou kontrolou pracoviště. Pokud se jedná o planý poplach, nahlásí </w:t>
      </w:r>
      <w:r w:rsidRPr="008A7D1F">
        <w:rPr>
          <w:rFonts w:ascii="Arial" w:hAnsi="Arial" w:cs="Arial"/>
          <w:sz w:val="24"/>
          <w:szCs w:val="24"/>
        </w:rPr>
        <w:lastRenderedPageBreak/>
        <w:t xml:space="preserve">tuto skutečnost </w:t>
      </w:r>
      <w:r w:rsidR="00C23C1F" w:rsidRPr="008A7D1F">
        <w:rPr>
          <w:rFonts w:ascii="Arial" w:hAnsi="Arial" w:cs="Arial"/>
          <w:sz w:val="24"/>
          <w:szCs w:val="24"/>
        </w:rPr>
        <w:t>dohledovému centru</w:t>
      </w:r>
      <w:r w:rsidR="00126341" w:rsidRPr="008A7D1F">
        <w:rPr>
          <w:rFonts w:ascii="Arial" w:hAnsi="Arial" w:cs="Arial"/>
          <w:sz w:val="24"/>
          <w:szCs w:val="24"/>
        </w:rPr>
        <w:t xml:space="preserve"> soukromé bezpečnostní služby (dále jen „SBS“)</w:t>
      </w:r>
      <w:r w:rsidRPr="008A7D1F">
        <w:rPr>
          <w:rFonts w:ascii="Arial" w:hAnsi="Arial" w:cs="Arial"/>
          <w:sz w:val="24"/>
          <w:szCs w:val="24"/>
        </w:rPr>
        <w:t>. Pokud se jedná o skutečný požár, strážný vyžádá výjezd požárního vozidla HZS.</w:t>
      </w:r>
      <w:r w:rsidR="009A6BA5" w:rsidRPr="008A7D1F">
        <w:rPr>
          <w:rFonts w:ascii="Arial" w:hAnsi="Arial" w:cs="Arial"/>
          <w:sz w:val="24"/>
          <w:szCs w:val="24"/>
        </w:rPr>
        <w:t xml:space="preserve"> </w:t>
      </w:r>
      <w:r w:rsidR="009A6BA5" w:rsidRPr="008A7D1F">
        <w:rPr>
          <w:rFonts w:ascii="Arial" w:hAnsi="Arial" w:cs="Arial"/>
          <w:snapToGrid w:val="0"/>
          <w:sz w:val="24"/>
          <w:szCs w:val="24"/>
        </w:rPr>
        <w:t>Poplachové stavy EPS a</w:t>
      </w:r>
      <w:r w:rsidR="00FB0591" w:rsidRPr="008A7D1F">
        <w:rPr>
          <w:rFonts w:ascii="Arial" w:hAnsi="Arial" w:cs="Arial"/>
          <w:snapToGrid w:val="0"/>
          <w:sz w:val="24"/>
          <w:szCs w:val="24"/>
        </w:rPr>
        <w:t> </w:t>
      </w:r>
      <w:r w:rsidR="009A6BA5" w:rsidRPr="008A7D1F">
        <w:rPr>
          <w:rFonts w:ascii="Arial" w:hAnsi="Arial" w:cs="Arial"/>
          <w:snapToGrid w:val="0"/>
          <w:sz w:val="24"/>
          <w:szCs w:val="24"/>
        </w:rPr>
        <w:t xml:space="preserve">signalizace poruch vzniklé v pracovní době oznamuje strážný ihned </w:t>
      </w:r>
      <w:r w:rsidR="00A95F9D" w:rsidRPr="008A7D1F">
        <w:rPr>
          <w:rFonts w:ascii="Arial" w:hAnsi="Arial" w:cs="Arial"/>
          <w:snapToGrid w:val="0"/>
          <w:sz w:val="24"/>
          <w:szCs w:val="24"/>
        </w:rPr>
        <w:t xml:space="preserve">příslušné </w:t>
      </w:r>
      <w:r w:rsidR="009A6BA5" w:rsidRPr="008A7D1F">
        <w:rPr>
          <w:rFonts w:ascii="Arial" w:hAnsi="Arial" w:cs="Arial"/>
          <w:snapToGrid w:val="0"/>
          <w:sz w:val="24"/>
          <w:szCs w:val="24"/>
        </w:rPr>
        <w:t>osob</w:t>
      </w:r>
      <w:r w:rsidR="00A95F9D" w:rsidRPr="008A7D1F">
        <w:rPr>
          <w:rFonts w:ascii="Arial" w:hAnsi="Arial" w:cs="Arial"/>
          <w:snapToGrid w:val="0"/>
          <w:sz w:val="24"/>
          <w:szCs w:val="24"/>
        </w:rPr>
        <w:t>ě</w:t>
      </w:r>
      <w:r w:rsidR="009A6BA5" w:rsidRPr="008A7D1F">
        <w:rPr>
          <w:rFonts w:ascii="Arial" w:hAnsi="Arial" w:cs="Arial"/>
          <w:snapToGrid w:val="0"/>
          <w:sz w:val="24"/>
          <w:szCs w:val="24"/>
        </w:rPr>
        <w:t>.</w:t>
      </w:r>
    </w:p>
    <w:p w:rsidR="00FD52C5" w:rsidRPr="00595F98" w:rsidRDefault="00FD52C5" w:rsidP="009A6BA5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>V mimopracovní době</w:t>
      </w:r>
      <w:r w:rsidRPr="008A7D1F">
        <w:rPr>
          <w:rFonts w:ascii="Arial" w:hAnsi="Arial" w:cs="Arial"/>
          <w:sz w:val="24"/>
          <w:szCs w:val="24"/>
        </w:rPr>
        <w:t xml:space="preserve"> při vyhlášení poplachů EPS provede </w:t>
      </w:r>
      <w:r w:rsidR="003962F7" w:rsidRPr="008A7D1F">
        <w:rPr>
          <w:rFonts w:ascii="Arial" w:hAnsi="Arial" w:cs="Arial"/>
          <w:sz w:val="24"/>
          <w:szCs w:val="24"/>
        </w:rPr>
        <w:t>dohledové pracoviště</w:t>
      </w:r>
      <w:r w:rsidRPr="008A7D1F">
        <w:rPr>
          <w:rFonts w:ascii="Arial" w:hAnsi="Arial" w:cs="Arial"/>
          <w:sz w:val="24"/>
          <w:szCs w:val="24"/>
        </w:rPr>
        <w:t xml:space="preserve"> osobní kontrolu </w:t>
      </w:r>
      <w:r w:rsidR="003962F7" w:rsidRPr="008A7D1F">
        <w:rPr>
          <w:rFonts w:ascii="Arial" w:hAnsi="Arial" w:cs="Arial"/>
          <w:sz w:val="24"/>
          <w:szCs w:val="24"/>
        </w:rPr>
        <w:t xml:space="preserve">objektu, informuje </w:t>
      </w:r>
      <w:r w:rsidR="00A95F9D" w:rsidRPr="008A7D1F">
        <w:rPr>
          <w:rFonts w:ascii="Arial" w:hAnsi="Arial" w:cs="Arial"/>
          <w:sz w:val="24"/>
          <w:szCs w:val="24"/>
        </w:rPr>
        <w:t xml:space="preserve">příslušnou </w:t>
      </w:r>
      <w:r w:rsidR="003962F7" w:rsidRPr="008A7D1F">
        <w:rPr>
          <w:rFonts w:ascii="Arial" w:hAnsi="Arial" w:cs="Arial"/>
          <w:sz w:val="24"/>
          <w:szCs w:val="24"/>
        </w:rPr>
        <w:t>osobu</w:t>
      </w:r>
      <w:r w:rsidRPr="008A7D1F">
        <w:rPr>
          <w:rFonts w:ascii="Arial" w:hAnsi="Arial" w:cs="Arial"/>
          <w:sz w:val="24"/>
          <w:szCs w:val="24"/>
        </w:rPr>
        <w:t xml:space="preserve"> a dále postupuje jako v pracovní době. Před kontrolou </w:t>
      </w:r>
      <w:r w:rsidR="003962F7" w:rsidRPr="008A7D1F">
        <w:rPr>
          <w:rFonts w:ascii="Arial" w:hAnsi="Arial" w:cs="Arial"/>
          <w:sz w:val="24"/>
          <w:szCs w:val="24"/>
        </w:rPr>
        <w:t xml:space="preserve">vnitřních prostor se musí </w:t>
      </w:r>
      <w:r w:rsidR="00595F98">
        <w:rPr>
          <w:rFonts w:ascii="Arial" w:hAnsi="Arial" w:cs="Arial"/>
          <w:sz w:val="24"/>
          <w:szCs w:val="24"/>
        </w:rPr>
        <w:t>odkódovat P</w:t>
      </w:r>
      <w:r w:rsidRPr="008A7D1F">
        <w:rPr>
          <w:rFonts w:ascii="Arial" w:hAnsi="Arial" w:cs="Arial"/>
          <w:sz w:val="24"/>
          <w:szCs w:val="24"/>
        </w:rPr>
        <w:t>Z</w:t>
      </w:r>
      <w:r w:rsidR="00595F98">
        <w:rPr>
          <w:rFonts w:ascii="Arial" w:hAnsi="Arial" w:cs="Arial"/>
          <w:sz w:val="24"/>
          <w:szCs w:val="24"/>
        </w:rPr>
        <w:t>T</w:t>
      </w:r>
      <w:r w:rsidRPr="008A7D1F">
        <w:rPr>
          <w:rFonts w:ascii="Arial" w:hAnsi="Arial" w:cs="Arial"/>
          <w:sz w:val="24"/>
          <w:szCs w:val="24"/>
        </w:rPr>
        <w:t>S systém.</w:t>
      </w:r>
      <w:r w:rsidR="00EA63FE" w:rsidRPr="008A7D1F">
        <w:rPr>
          <w:rFonts w:ascii="Arial" w:hAnsi="Arial" w:cs="Arial"/>
          <w:sz w:val="24"/>
          <w:szCs w:val="24"/>
        </w:rPr>
        <w:t xml:space="preserve"> Výsledek je zaznamenán do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="00EA63FE" w:rsidRPr="008A7D1F">
        <w:rPr>
          <w:rFonts w:ascii="Arial" w:hAnsi="Arial" w:cs="Arial"/>
          <w:sz w:val="24"/>
          <w:szCs w:val="24"/>
        </w:rPr>
        <w:t>provozní knihy.</w:t>
      </w:r>
      <w:r w:rsidR="00595F98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V případě požáru </w:t>
      </w:r>
      <w:r w:rsidR="009A6BA5" w:rsidRPr="008A7D1F">
        <w:rPr>
          <w:rFonts w:ascii="Arial" w:hAnsi="Arial" w:cs="Arial"/>
          <w:snapToGrid w:val="0"/>
          <w:sz w:val="24"/>
          <w:szCs w:val="24"/>
        </w:rPr>
        <w:t xml:space="preserve">se </w:t>
      </w:r>
      <w:r w:rsidRPr="008A7D1F">
        <w:rPr>
          <w:rFonts w:ascii="Arial" w:hAnsi="Arial" w:cs="Arial"/>
          <w:snapToGrid w:val="0"/>
          <w:sz w:val="24"/>
          <w:szCs w:val="24"/>
        </w:rPr>
        <w:t>kontaktuje příslušn</w:t>
      </w:r>
      <w:r w:rsidR="00161150" w:rsidRPr="008A7D1F">
        <w:rPr>
          <w:rFonts w:ascii="Arial" w:hAnsi="Arial" w:cs="Arial"/>
          <w:snapToGrid w:val="0"/>
          <w:sz w:val="24"/>
          <w:szCs w:val="24"/>
        </w:rPr>
        <w:t>ý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 </w:t>
      </w:r>
      <w:r w:rsidR="00161150" w:rsidRPr="008A7D1F">
        <w:rPr>
          <w:rFonts w:ascii="Arial" w:hAnsi="Arial" w:cs="Arial"/>
          <w:snapToGrid w:val="0"/>
          <w:sz w:val="24"/>
          <w:szCs w:val="24"/>
        </w:rPr>
        <w:t>HZS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, pověřenou osobu </w:t>
      </w:r>
      <w:r w:rsidR="00161150" w:rsidRPr="008A7D1F">
        <w:rPr>
          <w:rFonts w:ascii="Arial" w:hAnsi="Arial" w:cs="Arial"/>
          <w:snapToGrid w:val="0"/>
          <w:sz w:val="24"/>
          <w:szCs w:val="24"/>
        </w:rPr>
        <w:t>zadavatele</w:t>
      </w:r>
      <w:r w:rsidRPr="008A7D1F">
        <w:rPr>
          <w:rFonts w:ascii="Arial" w:hAnsi="Arial" w:cs="Arial"/>
          <w:snapToGrid w:val="0"/>
          <w:sz w:val="24"/>
          <w:szCs w:val="24"/>
        </w:rPr>
        <w:t xml:space="preserve"> a </w:t>
      </w:r>
      <w:r w:rsidR="00161150" w:rsidRPr="008A7D1F">
        <w:rPr>
          <w:rFonts w:ascii="Arial" w:hAnsi="Arial" w:cs="Arial"/>
          <w:snapToGrid w:val="0"/>
          <w:sz w:val="24"/>
          <w:szCs w:val="24"/>
        </w:rPr>
        <w:t xml:space="preserve">odpovědnou osobu </w:t>
      </w:r>
      <w:r w:rsidRPr="008A7D1F">
        <w:rPr>
          <w:rFonts w:ascii="Arial" w:hAnsi="Arial" w:cs="Arial"/>
          <w:snapToGrid w:val="0"/>
          <w:sz w:val="24"/>
          <w:szCs w:val="24"/>
        </w:rPr>
        <w:t>dodavatele.</w:t>
      </w:r>
    </w:p>
    <w:p w:rsidR="009A6BA5" w:rsidRPr="008A7D1F" w:rsidRDefault="009A6BA5" w:rsidP="009A6BA5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D52C5" w:rsidRPr="008A7D1F" w:rsidRDefault="00595F98" w:rsidP="00254485">
      <w:pPr>
        <w:widowControl w:val="0"/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Způsob střežení a obsluhy P</w:t>
      </w:r>
      <w:r w:rsidR="00FD52C5" w:rsidRPr="008A7D1F">
        <w:rPr>
          <w:rFonts w:ascii="Arial" w:hAnsi="Arial" w:cs="Arial"/>
          <w:b/>
          <w:snapToGrid w:val="0"/>
          <w:sz w:val="24"/>
          <w:szCs w:val="24"/>
        </w:rPr>
        <w:t>Z</w:t>
      </w:r>
      <w:r>
        <w:rPr>
          <w:rFonts w:ascii="Arial" w:hAnsi="Arial" w:cs="Arial"/>
          <w:b/>
          <w:snapToGrid w:val="0"/>
          <w:sz w:val="24"/>
          <w:szCs w:val="24"/>
        </w:rPr>
        <w:t>T</w:t>
      </w:r>
      <w:r w:rsidR="00FD52C5" w:rsidRPr="008A7D1F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8A7D1F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 xml:space="preserve">V pracovní době </w:t>
      </w:r>
      <w:r w:rsidR="00595F98">
        <w:rPr>
          <w:rFonts w:ascii="Arial" w:hAnsi="Arial" w:cs="Arial"/>
          <w:sz w:val="24"/>
          <w:szCs w:val="24"/>
        </w:rPr>
        <w:t>zajišťuje obsluhu P</w:t>
      </w:r>
      <w:r w:rsidR="0066490F" w:rsidRPr="008A7D1F">
        <w:rPr>
          <w:rFonts w:ascii="Arial" w:hAnsi="Arial" w:cs="Arial"/>
          <w:sz w:val="24"/>
          <w:szCs w:val="24"/>
        </w:rPr>
        <w:t>Z</w:t>
      </w:r>
      <w:r w:rsidR="00595F98">
        <w:rPr>
          <w:rFonts w:ascii="Arial" w:hAnsi="Arial" w:cs="Arial"/>
          <w:sz w:val="24"/>
          <w:szCs w:val="24"/>
        </w:rPr>
        <w:t>T</w:t>
      </w:r>
      <w:r w:rsidR="0066490F" w:rsidRPr="008A7D1F">
        <w:rPr>
          <w:rFonts w:ascii="Arial" w:hAnsi="Arial" w:cs="Arial"/>
          <w:sz w:val="24"/>
          <w:szCs w:val="24"/>
        </w:rPr>
        <w:t>S strážný v součinnosti s dohledovým centrem,</w:t>
      </w:r>
      <w:r w:rsidRPr="008A7D1F">
        <w:rPr>
          <w:rFonts w:ascii="Arial" w:hAnsi="Arial" w:cs="Arial"/>
          <w:sz w:val="24"/>
          <w:szCs w:val="24"/>
        </w:rPr>
        <w:t xml:space="preserve"> který monitoruje a vyhodnocuje stavy celého systému. Pro vstup do areálu objekt odkóduje a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Pr="008A7D1F">
        <w:rPr>
          <w:rFonts w:ascii="Arial" w:hAnsi="Arial" w:cs="Arial"/>
          <w:sz w:val="24"/>
          <w:szCs w:val="24"/>
        </w:rPr>
        <w:t>při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Pr="008A7D1F">
        <w:rPr>
          <w:rFonts w:ascii="Arial" w:hAnsi="Arial" w:cs="Arial"/>
          <w:sz w:val="24"/>
          <w:szCs w:val="24"/>
        </w:rPr>
        <w:t xml:space="preserve">uzavření a zkontrolování celé budovy zakóduje. Poplachové </w:t>
      </w:r>
      <w:r w:rsidR="00B348A1">
        <w:rPr>
          <w:rFonts w:ascii="Arial" w:hAnsi="Arial" w:cs="Arial"/>
          <w:sz w:val="24"/>
          <w:szCs w:val="24"/>
        </w:rPr>
        <w:br/>
      </w:r>
      <w:r w:rsidRPr="008A7D1F">
        <w:rPr>
          <w:rFonts w:ascii="Arial" w:hAnsi="Arial" w:cs="Arial"/>
          <w:sz w:val="24"/>
          <w:szCs w:val="24"/>
        </w:rPr>
        <w:t>a provozní stavy jsou zobrazovány na klávesnicích systému instalovaných na objektu.</w:t>
      </w:r>
      <w:r w:rsidR="00A15F8E" w:rsidRPr="008A7D1F">
        <w:rPr>
          <w:rFonts w:ascii="Arial" w:hAnsi="Arial" w:cs="Arial"/>
          <w:sz w:val="24"/>
          <w:szCs w:val="24"/>
        </w:rPr>
        <w:t xml:space="preserve"> Výsledek kontroly je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="00A15F8E" w:rsidRPr="008A7D1F">
        <w:rPr>
          <w:rFonts w:ascii="Arial" w:hAnsi="Arial" w:cs="Arial"/>
          <w:sz w:val="24"/>
          <w:szCs w:val="24"/>
        </w:rPr>
        <w:t>zaznamenán do provozní knihy.</w:t>
      </w:r>
    </w:p>
    <w:p w:rsidR="00481E86" w:rsidRPr="008A7D1F" w:rsidRDefault="00481E86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8A7D1F">
        <w:rPr>
          <w:rFonts w:ascii="Arial" w:hAnsi="Arial" w:cs="Arial"/>
          <w:sz w:val="24"/>
          <w:szCs w:val="24"/>
        </w:rPr>
        <w:t>poplachy z objektu jsou signalizovány na pult</w:t>
      </w:r>
      <w:r w:rsidR="0066490F" w:rsidRPr="008A7D1F">
        <w:rPr>
          <w:rFonts w:ascii="Arial" w:hAnsi="Arial" w:cs="Arial"/>
          <w:sz w:val="24"/>
          <w:szCs w:val="24"/>
        </w:rPr>
        <w:t xml:space="preserve"> dohledového centra</w:t>
      </w:r>
      <w:r w:rsidRPr="008A7D1F">
        <w:rPr>
          <w:rFonts w:ascii="Arial" w:hAnsi="Arial" w:cs="Arial"/>
          <w:sz w:val="24"/>
          <w:szCs w:val="24"/>
        </w:rPr>
        <w:t xml:space="preserve"> </w:t>
      </w:r>
      <w:r w:rsidR="00126341" w:rsidRPr="008A7D1F">
        <w:rPr>
          <w:rFonts w:ascii="Arial" w:hAnsi="Arial" w:cs="Arial"/>
          <w:sz w:val="24"/>
          <w:szCs w:val="24"/>
        </w:rPr>
        <w:t>SBS</w:t>
      </w:r>
      <w:r w:rsidR="009B710B" w:rsidRPr="008A7D1F">
        <w:rPr>
          <w:rFonts w:ascii="Arial" w:hAnsi="Arial" w:cs="Arial"/>
          <w:sz w:val="24"/>
          <w:szCs w:val="24"/>
        </w:rPr>
        <w:t>, která provede</w:t>
      </w:r>
      <w:r w:rsidRPr="008A7D1F">
        <w:rPr>
          <w:rFonts w:ascii="Arial" w:hAnsi="Arial" w:cs="Arial"/>
          <w:sz w:val="24"/>
          <w:szCs w:val="24"/>
        </w:rPr>
        <w:t xml:space="preserve"> kontrolu</w:t>
      </w:r>
      <w:r w:rsidR="00EA63FE" w:rsidRPr="008A7D1F">
        <w:rPr>
          <w:rFonts w:ascii="Arial" w:hAnsi="Arial" w:cs="Arial"/>
          <w:sz w:val="24"/>
          <w:szCs w:val="24"/>
        </w:rPr>
        <w:t xml:space="preserve"> </w:t>
      </w:r>
      <w:r w:rsidR="00B348A1">
        <w:rPr>
          <w:rFonts w:ascii="Arial" w:hAnsi="Arial" w:cs="Arial"/>
          <w:sz w:val="24"/>
          <w:szCs w:val="24"/>
        </w:rPr>
        <w:t xml:space="preserve">objektu v součinnosti </w:t>
      </w:r>
      <w:r w:rsidR="0066490F" w:rsidRPr="008A7D1F">
        <w:rPr>
          <w:rFonts w:ascii="Arial" w:hAnsi="Arial" w:cs="Arial"/>
          <w:sz w:val="24"/>
          <w:szCs w:val="24"/>
        </w:rPr>
        <w:t>s pověřen</w:t>
      </w:r>
      <w:r w:rsidR="00B348A1">
        <w:rPr>
          <w:rFonts w:ascii="Arial" w:hAnsi="Arial" w:cs="Arial"/>
          <w:sz w:val="24"/>
          <w:szCs w:val="24"/>
        </w:rPr>
        <w:t>o</w:t>
      </w:r>
      <w:r w:rsidR="0066490F" w:rsidRPr="008A7D1F">
        <w:rPr>
          <w:rFonts w:ascii="Arial" w:hAnsi="Arial" w:cs="Arial"/>
          <w:sz w:val="24"/>
          <w:szCs w:val="24"/>
        </w:rPr>
        <w:t xml:space="preserve">u osobou </w:t>
      </w:r>
      <w:r w:rsidR="00B348A1">
        <w:rPr>
          <w:rFonts w:ascii="Arial" w:hAnsi="Arial" w:cs="Arial"/>
          <w:sz w:val="24"/>
          <w:szCs w:val="24"/>
        </w:rPr>
        <w:br/>
      </w:r>
      <w:r w:rsidR="0066490F" w:rsidRPr="008A7D1F">
        <w:rPr>
          <w:rFonts w:ascii="Arial" w:hAnsi="Arial" w:cs="Arial"/>
          <w:sz w:val="24"/>
          <w:szCs w:val="24"/>
        </w:rPr>
        <w:t>a vý</w:t>
      </w:r>
      <w:r w:rsidRPr="008A7D1F">
        <w:rPr>
          <w:rFonts w:ascii="Arial" w:hAnsi="Arial" w:cs="Arial"/>
          <w:sz w:val="24"/>
          <w:szCs w:val="24"/>
        </w:rPr>
        <w:t>sledek kontroly</w:t>
      </w:r>
      <w:r w:rsidR="0066490F" w:rsidRPr="008A7D1F">
        <w:rPr>
          <w:rFonts w:ascii="Arial" w:hAnsi="Arial" w:cs="Arial"/>
          <w:sz w:val="24"/>
          <w:szCs w:val="24"/>
        </w:rPr>
        <w:t xml:space="preserve"> je</w:t>
      </w:r>
      <w:r w:rsidR="00FB0591" w:rsidRPr="008A7D1F">
        <w:rPr>
          <w:rFonts w:ascii="Arial" w:hAnsi="Arial" w:cs="Arial"/>
          <w:sz w:val="24"/>
          <w:szCs w:val="24"/>
        </w:rPr>
        <w:t> </w:t>
      </w:r>
      <w:r w:rsidR="0066490F" w:rsidRPr="008A7D1F">
        <w:rPr>
          <w:rFonts w:ascii="Arial" w:hAnsi="Arial" w:cs="Arial"/>
          <w:sz w:val="24"/>
          <w:szCs w:val="24"/>
        </w:rPr>
        <w:t xml:space="preserve">zaznamenán do </w:t>
      </w:r>
      <w:r w:rsidR="00EA63FE" w:rsidRPr="008A7D1F">
        <w:rPr>
          <w:rFonts w:ascii="Arial" w:hAnsi="Arial" w:cs="Arial"/>
          <w:sz w:val="24"/>
          <w:szCs w:val="24"/>
        </w:rPr>
        <w:t xml:space="preserve">provozní </w:t>
      </w:r>
      <w:r w:rsidR="0066490F" w:rsidRPr="008A7D1F">
        <w:rPr>
          <w:rFonts w:ascii="Arial" w:hAnsi="Arial" w:cs="Arial"/>
          <w:sz w:val="24"/>
          <w:szCs w:val="24"/>
        </w:rPr>
        <w:t>knihy</w:t>
      </w:r>
      <w:r w:rsidR="00EA63FE" w:rsidRPr="008A7D1F">
        <w:rPr>
          <w:rFonts w:ascii="Arial" w:hAnsi="Arial" w:cs="Arial"/>
          <w:sz w:val="24"/>
          <w:szCs w:val="24"/>
        </w:rPr>
        <w:t>.</w:t>
      </w:r>
      <w:r w:rsidR="0066490F" w:rsidRPr="008A7D1F">
        <w:rPr>
          <w:rFonts w:ascii="Arial" w:hAnsi="Arial" w:cs="Arial"/>
          <w:sz w:val="24"/>
          <w:szCs w:val="24"/>
        </w:rPr>
        <w:t xml:space="preserve"> 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A7D1F">
        <w:rPr>
          <w:rFonts w:ascii="Arial" w:hAnsi="Arial" w:cs="Arial"/>
          <w:sz w:val="24"/>
          <w:szCs w:val="24"/>
        </w:rPr>
        <w:t xml:space="preserve">Vstup osob v mimopracovní době je pouze na povolení. </w:t>
      </w:r>
      <w:r w:rsidR="0066490F" w:rsidRPr="008A7D1F">
        <w:rPr>
          <w:rFonts w:ascii="Arial" w:hAnsi="Arial" w:cs="Arial"/>
          <w:sz w:val="24"/>
          <w:szCs w:val="24"/>
        </w:rPr>
        <w:t>Pověřená osoba</w:t>
      </w:r>
      <w:r w:rsidR="009B710B" w:rsidRPr="008A7D1F">
        <w:rPr>
          <w:rFonts w:ascii="Arial" w:hAnsi="Arial" w:cs="Arial"/>
          <w:sz w:val="24"/>
          <w:szCs w:val="24"/>
        </w:rPr>
        <w:t xml:space="preserve"> </w:t>
      </w:r>
      <w:r w:rsidRPr="008A7D1F">
        <w:rPr>
          <w:rFonts w:ascii="Arial" w:hAnsi="Arial" w:cs="Arial"/>
          <w:sz w:val="24"/>
          <w:szCs w:val="24"/>
        </w:rPr>
        <w:t>provede odkódovaní daných prostor, kam má daná osoba povolen vstup, po opuštění daných prostor tyto prostory osobně zkontroluje a zakóduje.</w:t>
      </w:r>
    </w:p>
    <w:p w:rsidR="00EA63FE" w:rsidRPr="008A7D1F" w:rsidRDefault="00EA63FE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A63FE" w:rsidRPr="008A7D1F" w:rsidRDefault="00EA63FE" w:rsidP="00EA63FE">
      <w:pPr>
        <w:pStyle w:val="Zkladntextodsazen2"/>
        <w:spacing w:line="240" w:lineRule="auto"/>
        <w:ind w:left="0"/>
        <w:jc w:val="both"/>
        <w:rPr>
          <w:rFonts w:ascii="Arial" w:hAnsi="Arial" w:cs="Arial"/>
          <w:snapToGrid w:val="0"/>
          <w:sz w:val="24"/>
          <w:szCs w:val="24"/>
        </w:rPr>
      </w:pPr>
      <w:r w:rsidRPr="008A7D1F">
        <w:rPr>
          <w:rFonts w:ascii="Arial" w:hAnsi="Arial" w:cs="Arial"/>
          <w:snapToGrid w:val="0"/>
          <w:sz w:val="24"/>
          <w:szCs w:val="24"/>
        </w:rPr>
        <w:t>V případě napadení objektu se kontaktuje PČR, nebo MP, pověřenou osobu zadavatele a odpovědnou osobu dodavatele.</w:t>
      </w:r>
    </w:p>
    <w:p w:rsidR="00FD52C5" w:rsidRPr="008A7D1F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219C5" w:rsidRPr="008A7D1F" w:rsidRDefault="00FD52C5" w:rsidP="006219C5">
      <w:pPr>
        <w:widowControl w:val="0"/>
        <w:numPr>
          <w:ilvl w:val="0"/>
          <w:numId w:val="18"/>
        </w:numPr>
        <w:spacing w:before="120" w:after="0" w:line="36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8A7D1F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8A7D1F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8A7D1F">
        <w:rPr>
          <w:rFonts w:ascii="Arial" w:hAnsi="Arial" w:cs="Arial"/>
          <w:snapToGrid w:val="0"/>
          <w:sz w:val="24"/>
          <w:szCs w:val="24"/>
        </w:rPr>
        <w:t xml:space="preserve">Po celou dobu výkonu strážní a ochranné služby sledovat a vyhodnocovat stav. V případě páchání trestné činnosti použít chmatů a hmatů v souladu s platnou právní úpravou a učinit veškerá opatření k zamezení ničení majetku </w:t>
      </w:r>
      <w:r w:rsidR="001B03AC">
        <w:rPr>
          <w:rFonts w:ascii="Arial" w:hAnsi="Arial" w:cs="Arial"/>
          <w:snapToGrid w:val="0"/>
          <w:sz w:val="24"/>
          <w:szCs w:val="24"/>
        </w:rPr>
        <w:t>ÚzP Praha - východ</w:t>
      </w:r>
      <w:r w:rsidRPr="008A7D1F">
        <w:rPr>
          <w:rFonts w:ascii="Arial" w:hAnsi="Arial" w:cs="Arial"/>
          <w:snapToGrid w:val="0"/>
          <w:sz w:val="24"/>
          <w:szCs w:val="24"/>
        </w:rPr>
        <w:t>. V případě, že strážný nebude schopen sám zamezit tomuto páchání trestné činnosti, kontaktuje PČR</w:t>
      </w:r>
      <w:r w:rsidR="006642C2" w:rsidRPr="008A7D1F">
        <w:rPr>
          <w:rFonts w:ascii="Arial" w:hAnsi="Arial" w:cs="Arial"/>
          <w:snapToGrid w:val="0"/>
          <w:sz w:val="24"/>
          <w:szCs w:val="24"/>
        </w:rPr>
        <w:t xml:space="preserve"> nebo Městskou policii</w:t>
      </w:r>
      <w:r w:rsidRPr="008A7D1F">
        <w:rPr>
          <w:rFonts w:ascii="Arial" w:hAnsi="Arial" w:cs="Arial"/>
          <w:snapToGrid w:val="0"/>
          <w:sz w:val="24"/>
          <w:szCs w:val="24"/>
        </w:rPr>
        <w:t>, popřípadě zásahovou skupinu a správce objektu.</w:t>
      </w:r>
    </w:p>
    <w:p w:rsidR="00FD52C5" w:rsidRDefault="00FD52C5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0D46AA" w:rsidRPr="008A7D1F" w:rsidRDefault="000D46AA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786F8E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Strážný,</w:t>
      </w:r>
      <w:r w:rsidR="00C765BD"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</w:t>
      </w:r>
      <w:r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kte</w:t>
      </w:r>
      <w:r w:rsidR="0056018A"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rý</w:t>
      </w:r>
      <w:r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provádí obsluhu technického vybavení bezpečnostního systému, musí být</w:t>
      </w:r>
      <w:r w:rsidR="00FB0591"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 </w:t>
      </w:r>
      <w:r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prokazatelně proškolen určeným pracovníkem </w:t>
      </w:r>
      <w:r w:rsidR="00C765BD"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zadavatele</w:t>
      </w:r>
      <w:r w:rsidRPr="00786F8E">
        <w:rPr>
          <w:rFonts w:ascii="Arial" w:hAnsi="Arial" w:cs="Arial"/>
          <w:b/>
          <w:i/>
          <w:iCs/>
          <w:snapToGrid w:val="0"/>
          <w:sz w:val="24"/>
          <w:szCs w:val="24"/>
        </w:rPr>
        <w:t>, případně servisní firmou. Doklady o proškolení jsou uloženy na vrátnici.</w:t>
      </w:r>
    </w:p>
    <w:p w:rsidR="00824524" w:rsidRPr="008A7D1F" w:rsidRDefault="00824524" w:rsidP="00254485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559" w:rsidRPr="005D7AE0" w:rsidRDefault="00152559" w:rsidP="002544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2559" w:rsidRPr="005D7AE0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35" w:rsidRDefault="005F1935" w:rsidP="002E59EF">
      <w:pPr>
        <w:spacing w:after="0" w:line="240" w:lineRule="auto"/>
      </w:pPr>
      <w:r>
        <w:separator/>
      </w:r>
    </w:p>
  </w:endnote>
  <w:endnote w:type="continuationSeparator" w:id="0">
    <w:p w:rsidR="005F1935" w:rsidRDefault="005F1935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FB0591" w:rsidRDefault="00BC65A6">
    <w:pPr>
      <w:pStyle w:val="Zpat"/>
      <w:jc w:val="center"/>
      <w:rPr>
        <w:rFonts w:ascii="Times New Roman" w:hAnsi="Times New Roman" w:cs="Times New Roman"/>
      </w:rPr>
    </w:pPr>
    <w:r w:rsidRPr="00FB0591">
      <w:rPr>
        <w:rFonts w:ascii="Times New Roman" w:hAnsi="Times New Roman" w:cs="Times New Roman"/>
      </w:rPr>
      <w:t xml:space="preserve">Stránka </w:t>
    </w:r>
    <w:r w:rsidRPr="00FB0591">
      <w:rPr>
        <w:rFonts w:ascii="Times New Roman" w:hAnsi="Times New Roman" w:cs="Times New Roman"/>
        <w:b/>
        <w:bCs/>
      </w:rPr>
      <w:fldChar w:fldCharType="begin"/>
    </w:r>
    <w:r w:rsidRPr="00FB0591">
      <w:rPr>
        <w:rFonts w:ascii="Times New Roman" w:hAnsi="Times New Roman" w:cs="Times New Roman"/>
        <w:b/>
        <w:bCs/>
      </w:rPr>
      <w:instrText>PAGE</w:instrText>
    </w:r>
    <w:r w:rsidRPr="00FB0591">
      <w:rPr>
        <w:rFonts w:ascii="Times New Roman" w:hAnsi="Times New Roman" w:cs="Times New Roman"/>
        <w:b/>
        <w:bCs/>
      </w:rPr>
      <w:fldChar w:fldCharType="separate"/>
    </w:r>
    <w:r w:rsidR="00CF038D">
      <w:rPr>
        <w:rFonts w:ascii="Times New Roman" w:hAnsi="Times New Roman" w:cs="Times New Roman"/>
        <w:b/>
        <w:bCs/>
        <w:noProof/>
      </w:rPr>
      <w:t>2</w:t>
    </w:r>
    <w:r w:rsidRPr="00FB0591">
      <w:rPr>
        <w:rFonts w:ascii="Times New Roman" w:hAnsi="Times New Roman" w:cs="Times New Roman"/>
        <w:b/>
        <w:bCs/>
      </w:rPr>
      <w:fldChar w:fldCharType="end"/>
    </w:r>
    <w:r w:rsidRPr="00FB0591">
      <w:rPr>
        <w:rFonts w:ascii="Times New Roman" w:hAnsi="Times New Roman" w:cs="Times New Roman"/>
      </w:rPr>
      <w:t xml:space="preserve"> z </w:t>
    </w:r>
    <w:r w:rsidRPr="00FB0591">
      <w:rPr>
        <w:rFonts w:ascii="Times New Roman" w:hAnsi="Times New Roman" w:cs="Times New Roman"/>
        <w:b/>
        <w:bCs/>
      </w:rPr>
      <w:fldChar w:fldCharType="begin"/>
    </w:r>
    <w:r w:rsidRPr="00FB0591">
      <w:rPr>
        <w:rFonts w:ascii="Times New Roman" w:hAnsi="Times New Roman" w:cs="Times New Roman"/>
        <w:b/>
        <w:bCs/>
      </w:rPr>
      <w:instrText>NUMPAGES</w:instrText>
    </w:r>
    <w:r w:rsidRPr="00FB0591">
      <w:rPr>
        <w:rFonts w:ascii="Times New Roman" w:hAnsi="Times New Roman" w:cs="Times New Roman"/>
        <w:b/>
        <w:bCs/>
      </w:rPr>
      <w:fldChar w:fldCharType="separate"/>
    </w:r>
    <w:r w:rsidR="00CF038D">
      <w:rPr>
        <w:rFonts w:ascii="Times New Roman" w:hAnsi="Times New Roman" w:cs="Times New Roman"/>
        <w:b/>
        <w:bCs/>
        <w:noProof/>
      </w:rPr>
      <w:t>3</w:t>
    </w:r>
    <w:r w:rsidRPr="00FB0591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35" w:rsidRDefault="005F1935" w:rsidP="002E59EF">
      <w:pPr>
        <w:spacing w:after="0" w:line="240" w:lineRule="auto"/>
      </w:pPr>
      <w:r>
        <w:separator/>
      </w:r>
    </w:p>
  </w:footnote>
  <w:footnote w:type="continuationSeparator" w:id="0">
    <w:p w:rsidR="005F1935" w:rsidRDefault="005F1935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8A7D1F" w:rsidRDefault="00BC65A6" w:rsidP="007E65F6">
    <w:pPr>
      <w:spacing w:after="0"/>
      <w:jc w:val="right"/>
      <w:rPr>
        <w:rFonts w:ascii="Arial" w:hAnsi="Arial" w:cs="Arial"/>
      </w:rPr>
    </w:pPr>
    <w:r w:rsidRPr="008A7D1F">
      <w:rPr>
        <w:rFonts w:ascii="Arial" w:hAnsi="Arial" w:cs="Arial"/>
      </w:rPr>
      <w:t xml:space="preserve">Příloha č. </w:t>
    </w:r>
    <w:r w:rsidR="007E65F6" w:rsidRPr="008A7D1F">
      <w:rPr>
        <w:rFonts w:ascii="Arial" w:hAnsi="Arial" w:cs="Arial"/>
      </w:rPr>
      <w:t>3</w:t>
    </w:r>
    <w:r w:rsidR="00FA4E75">
      <w:rPr>
        <w:rFonts w:ascii="Arial" w:hAnsi="Arial" w:cs="Arial"/>
      </w:rPr>
      <w:t xml:space="preserve"> </w:t>
    </w:r>
    <w:r w:rsidR="001B03AC">
      <w:rPr>
        <w:rFonts w:ascii="Arial" w:hAnsi="Arial" w:cs="Arial"/>
      </w:rPr>
      <w:t>ZD</w:t>
    </w:r>
    <w:r w:rsidR="00ED5229" w:rsidRPr="008A7D1F">
      <w:rPr>
        <w:rFonts w:ascii="Arial" w:hAnsi="Arial" w:cs="Arial"/>
      </w:rPr>
      <w:t xml:space="preserve"> pro Část 3</w:t>
    </w:r>
    <w:r w:rsidR="001B03AC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204E"/>
    <w:multiLevelType w:val="hybridMultilevel"/>
    <w:tmpl w:val="E9D8C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25956"/>
    <w:multiLevelType w:val="hybridMultilevel"/>
    <w:tmpl w:val="1D5844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C3DB3"/>
    <w:multiLevelType w:val="hybridMultilevel"/>
    <w:tmpl w:val="73E0D3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B40E5"/>
    <w:multiLevelType w:val="hybridMultilevel"/>
    <w:tmpl w:val="CBF89D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2"/>
  </w:num>
  <w:num w:numId="8">
    <w:abstractNumId w:val="3"/>
  </w:num>
  <w:num w:numId="9">
    <w:abstractNumId w:val="1"/>
  </w:num>
  <w:num w:numId="10">
    <w:abstractNumId w:val="8"/>
  </w:num>
  <w:num w:numId="11">
    <w:abstractNumId w:val="17"/>
  </w:num>
  <w:num w:numId="12">
    <w:abstractNumId w:val="19"/>
  </w:num>
  <w:num w:numId="13">
    <w:abstractNumId w:val="4"/>
  </w:num>
  <w:num w:numId="14">
    <w:abstractNumId w:val="15"/>
  </w:num>
  <w:num w:numId="15">
    <w:abstractNumId w:val="11"/>
  </w:num>
  <w:num w:numId="16">
    <w:abstractNumId w:val="16"/>
  </w:num>
  <w:num w:numId="17">
    <w:abstractNumId w:val="13"/>
  </w:num>
  <w:num w:numId="18">
    <w:abstractNumId w:val="7"/>
  </w:num>
  <w:num w:numId="19">
    <w:abstractNumId w:val="10"/>
  </w:num>
  <w:num w:numId="20">
    <w:abstractNumId w:val="23"/>
  </w:num>
  <w:num w:numId="21">
    <w:abstractNumId w:val="9"/>
  </w:num>
  <w:num w:numId="22">
    <w:abstractNumId w:val="14"/>
  </w:num>
  <w:num w:numId="23">
    <w:abstractNumId w:val="0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23124"/>
    <w:rsid w:val="000249E4"/>
    <w:rsid w:val="000341F8"/>
    <w:rsid w:val="000342D9"/>
    <w:rsid w:val="00044715"/>
    <w:rsid w:val="00046830"/>
    <w:rsid w:val="00050C23"/>
    <w:rsid w:val="00062AEC"/>
    <w:rsid w:val="00062F17"/>
    <w:rsid w:val="00085343"/>
    <w:rsid w:val="000C3039"/>
    <w:rsid w:val="000D1C3B"/>
    <w:rsid w:val="000D46AA"/>
    <w:rsid w:val="000E0700"/>
    <w:rsid w:val="000E1E11"/>
    <w:rsid w:val="000E6DF7"/>
    <w:rsid w:val="000F1802"/>
    <w:rsid w:val="000F3A4B"/>
    <w:rsid w:val="000F5FBA"/>
    <w:rsid w:val="00100941"/>
    <w:rsid w:val="001049A3"/>
    <w:rsid w:val="00126341"/>
    <w:rsid w:val="00145057"/>
    <w:rsid w:val="001511D3"/>
    <w:rsid w:val="00152559"/>
    <w:rsid w:val="00155E50"/>
    <w:rsid w:val="001564AD"/>
    <w:rsid w:val="00161150"/>
    <w:rsid w:val="00167A6B"/>
    <w:rsid w:val="001700FD"/>
    <w:rsid w:val="00173282"/>
    <w:rsid w:val="0019337C"/>
    <w:rsid w:val="001957E7"/>
    <w:rsid w:val="001B03AC"/>
    <w:rsid w:val="001C70AE"/>
    <w:rsid w:val="001D49EC"/>
    <w:rsid w:val="001E36A7"/>
    <w:rsid w:val="001E7846"/>
    <w:rsid w:val="001F17E8"/>
    <w:rsid w:val="001F4A4F"/>
    <w:rsid w:val="00206218"/>
    <w:rsid w:val="002226BD"/>
    <w:rsid w:val="002317CB"/>
    <w:rsid w:val="00247D54"/>
    <w:rsid w:val="00254485"/>
    <w:rsid w:val="002545C4"/>
    <w:rsid w:val="00254F9E"/>
    <w:rsid w:val="00261FE0"/>
    <w:rsid w:val="00262E2F"/>
    <w:rsid w:val="00273965"/>
    <w:rsid w:val="00280076"/>
    <w:rsid w:val="00292AC5"/>
    <w:rsid w:val="00294340"/>
    <w:rsid w:val="002D3614"/>
    <w:rsid w:val="002D5791"/>
    <w:rsid w:val="002D7E60"/>
    <w:rsid w:val="002E59EF"/>
    <w:rsid w:val="002F3908"/>
    <w:rsid w:val="003139D9"/>
    <w:rsid w:val="00346880"/>
    <w:rsid w:val="0034722F"/>
    <w:rsid w:val="00371261"/>
    <w:rsid w:val="00391B5C"/>
    <w:rsid w:val="003962F7"/>
    <w:rsid w:val="003A0381"/>
    <w:rsid w:val="003A7D32"/>
    <w:rsid w:val="003B0037"/>
    <w:rsid w:val="003C6D4F"/>
    <w:rsid w:val="003E0910"/>
    <w:rsid w:val="003E37E6"/>
    <w:rsid w:val="003F1ABA"/>
    <w:rsid w:val="00401C5B"/>
    <w:rsid w:val="00404FDC"/>
    <w:rsid w:val="00410432"/>
    <w:rsid w:val="00413AE8"/>
    <w:rsid w:val="00422B55"/>
    <w:rsid w:val="0043098C"/>
    <w:rsid w:val="004503C8"/>
    <w:rsid w:val="004515B9"/>
    <w:rsid w:val="00464C3B"/>
    <w:rsid w:val="00470EFB"/>
    <w:rsid w:val="00472D47"/>
    <w:rsid w:val="004776B2"/>
    <w:rsid w:val="00481E86"/>
    <w:rsid w:val="004B7A09"/>
    <w:rsid w:val="004E14AA"/>
    <w:rsid w:val="004F111C"/>
    <w:rsid w:val="004F7308"/>
    <w:rsid w:val="0050066A"/>
    <w:rsid w:val="005117AA"/>
    <w:rsid w:val="00513889"/>
    <w:rsid w:val="0053448D"/>
    <w:rsid w:val="00534907"/>
    <w:rsid w:val="00536D68"/>
    <w:rsid w:val="005468BC"/>
    <w:rsid w:val="0056018A"/>
    <w:rsid w:val="00577141"/>
    <w:rsid w:val="00592777"/>
    <w:rsid w:val="00595F98"/>
    <w:rsid w:val="005A3970"/>
    <w:rsid w:val="005A5985"/>
    <w:rsid w:val="005B74AD"/>
    <w:rsid w:val="005D4760"/>
    <w:rsid w:val="005D7AE0"/>
    <w:rsid w:val="005D7B4E"/>
    <w:rsid w:val="005E0EF3"/>
    <w:rsid w:val="005F0D4F"/>
    <w:rsid w:val="005F1935"/>
    <w:rsid w:val="006105F2"/>
    <w:rsid w:val="006219C5"/>
    <w:rsid w:val="00622385"/>
    <w:rsid w:val="00636274"/>
    <w:rsid w:val="006428CC"/>
    <w:rsid w:val="006430B0"/>
    <w:rsid w:val="00645C2D"/>
    <w:rsid w:val="00652AF5"/>
    <w:rsid w:val="006642C2"/>
    <w:rsid w:val="0066490F"/>
    <w:rsid w:val="006748E7"/>
    <w:rsid w:val="00681192"/>
    <w:rsid w:val="00682E76"/>
    <w:rsid w:val="006874F8"/>
    <w:rsid w:val="00687775"/>
    <w:rsid w:val="00691AAF"/>
    <w:rsid w:val="00694A13"/>
    <w:rsid w:val="006A0D31"/>
    <w:rsid w:val="006C3391"/>
    <w:rsid w:val="006C6CA1"/>
    <w:rsid w:val="006D4852"/>
    <w:rsid w:val="006E2EE5"/>
    <w:rsid w:val="006E2F9E"/>
    <w:rsid w:val="006F4E02"/>
    <w:rsid w:val="00705F70"/>
    <w:rsid w:val="0071260A"/>
    <w:rsid w:val="0072538C"/>
    <w:rsid w:val="0075601E"/>
    <w:rsid w:val="00786F8E"/>
    <w:rsid w:val="007928C6"/>
    <w:rsid w:val="007944C3"/>
    <w:rsid w:val="00796DFA"/>
    <w:rsid w:val="00797EF0"/>
    <w:rsid w:val="007A24BC"/>
    <w:rsid w:val="007B24E0"/>
    <w:rsid w:val="007B3AE7"/>
    <w:rsid w:val="007B565B"/>
    <w:rsid w:val="007B6D6C"/>
    <w:rsid w:val="007C45CA"/>
    <w:rsid w:val="007D6B27"/>
    <w:rsid w:val="007E394E"/>
    <w:rsid w:val="007E4EA3"/>
    <w:rsid w:val="007E65F6"/>
    <w:rsid w:val="008118A5"/>
    <w:rsid w:val="00820515"/>
    <w:rsid w:val="00824524"/>
    <w:rsid w:val="0083467B"/>
    <w:rsid w:val="00850F67"/>
    <w:rsid w:val="00890451"/>
    <w:rsid w:val="008A29F7"/>
    <w:rsid w:val="008A7D1F"/>
    <w:rsid w:val="008B4F52"/>
    <w:rsid w:val="008B7875"/>
    <w:rsid w:val="008C0138"/>
    <w:rsid w:val="008C37B8"/>
    <w:rsid w:val="008F466D"/>
    <w:rsid w:val="00902B24"/>
    <w:rsid w:val="00912042"/>
    <w:rsid w:val="00937C5A"/>
    <w:rsid w:val="00944E8B"/>
    <w:rsid w:val="00950DE4"/>
    <w:rsid w:val="00974D8B"/>
    <w:rsid w:val="009772AD"/>
    <w:rsid w:val="00977BAD"/>
    <w:rsid w:val="009871E4"/>
    <w:rsid w:val="00997291"/>
    <w:rsid w:val="009A6596"/>
    <w:rsid w:val="009A6BA5"/>
    <w:rsid w:val="009B710B"/>
    <w:rsid w:val="009C18A1"/>
    <w:rsid w:val="009C5B1E"/>
    <w:rsid w:val="009E2E1D"/>
    <w:rsid w:val="009F25B2"/>
    <w:rsid w:val="009F58B8"/>
    <w:rsid w:val="009F7982"/>
    <w:rsid w:val="00A031AE"/>
    <w:rsid w:val="00A15F8E"/>
    <w:rsid w:val="00A277E0"/>
    <w:rsid w:val="00A30666"/>
    <w:rsid w:val="00A41201"/>
    <w:rsid w:val="00A42589"/>
    <w:rsid w:val="00A457A5"/>
    <w:rsid w:val="00A4710C"/>
    <w:rsid w:val="00A60E61"/>
    <w:rsid w:val="00A61FB8"/>
    <w:rsid w:val="00A66255"/>
    <w:rsid w:val="00A833E4"/>
    <w:rsid w:val="00A95F9D"/>
    <w:rsid w:val="00AA663A"/>
    <w:rsid w:val="00AB15C9"/>
    <w:rsid w:val="00AB18D6"/>
    <w:rsid w:val="00AB2021"/>
    <w:rsid w:val="00AB5968"/>
    <w:rsid w:val="00AD01B5"/>
    <w:rsid w:val="00AE04AD"/>
    <w:rsid w:val="00B348A1"/>
    <w:rsid w:val="00B41023"/>
    <w:rsid w:val="00B4206C"/>
    <w:rsid w:val="00B43E74"/>
    <w:rsid w:val="00B5329E"/>
    <w:rsid w:val="00B55ADA"/>
    <w:rsid w:val="00B61AFE"/>
    <w:rsid w:val="00B71676"/>
    <w:rsid w:val="00B77C47"/>
    <w:rsid w:val="00B85774"/>
    <w:rsid w:val="00B91286"/>
    <w:rsid w:val="00B96CF2"/>
    <w:rsid w:val="00BA1555"/>
    <w:rsid w:val="00BA7B4E"/>
    <w:rsid w:val="00BB21E5"/>
    <w:rsid w:val="00BC5C74"/>
    <w:rsid w:val="00BC5ED8"/>
    <w:rsid w:val="00BC65A6"/>
    <w:rsid w:val="00BE4AF2"/>
    <w:rsid w:val="00BE4DCE"/>
    <w:rsid w:val="00BE6E12"/>
    <w:rsid w:val="00BF19B6"/>
    <w:rsid w:val="00C02496"/>
    <w:rsid w:val="00C02A45"/>
    <w:rsid w:val="00C23C1F"/>
    <w:rsid w:val="00C34677"/>
    <w:rsid w:val="00C37E5E"/>
    <w:rsid w:val="00C4378F"/>
    <w:rsid w:val="00C46BFA"/>
    <w:rsid w:val="00C5129B"/>
    <w:rsid w:val="00C5784B"/>
    <w:rsid w:val="00C64B4A"/>
    <w:rsid w:val="00C66046"/>
    <w:rsid w:val="00C712AB"/>
    <w:rsid w:val="00C765BD"/>
    <w:rsid w:val="00C84988"/>
    <w:rsid w:val="00C85E54"/>
    <w:rsid w:val="00C90B6A"/>
    <w:rsid w:val="00C96C28"/>
    <w:rsid w:val="00CC1B16"/>
    <w:rsid w:val="00CD25DF"/>
    <w:rsid w:val="00CE46DB"/>
    <w:rsid w:val="00CF038D"/>
    <w:rsid w:val="00CF54D9"/>
    <w:rsid w:val="00D02E2A"/>
    <w:rsid w:val="00D16148"/>
    <w:rsid w:val="00D23D9D"/>
    <w:rsid w:val="00D301B6"/>
    <w:rsid w:val="00D32B78"/>
    <w:rsid w:val="00D45617"/>
    <w:rsid w:val="00D460CE"/>
    <w:rsid w:val="00D5291F"/>
    <w:rsid w:val="00D60090"/>
    <w:rsid w:val="00D6095F"/>
    <w:rsid w:val="00D623AA"/>
    <w:rsid w:val="00D6615E"/>
    <w:rsid w:val="00D876D7"/>
    <w:rsid w:val="00DA1D92"/>
    <w:rsid w:val="00DA65B1"/>
    <w:rsid w:val="00DB0504"/>
    <w:rsid w:val="00DB2DA5"/>
    <w:rsid w:val="00DC1554"/>
    <w:rsid w:val="00DD10A9"/>
    <w:rsid w:val="00DD181D"/>
    <w:rsid w:val="00DD6B6B"/>
    <w:rsid w:val="00DF394A"/>
    <w:rsid w:val="00DF66F5"/>
    <w:rsid w:val="00E019DB"/>
    <w:rsid w:val="00E038B3"/>
    <w:rsid w:val="00E51AAE"/>
    <w:rsid w:val="00E52AAB"/>
    <w:rsid w:val="00E57C74"/>
    <w:rsid w:val="00E66C95"/>
    <w:rsid w:val="00E7175B"/>
    <w:rsid w:val="00E72403"/>
    <w:rsid w:val="00E8415F"/>
    <w:rsid w:val="00E91B8F"/>
    <w:rsid w:val="00EA63FE"/>
    <w:rsid w:val="00ED5229"/>
    <w:rsid w:val="00EE05C2"/>
    <w:rsid w:val="00EE3DD6"/>
    <w:rsid w:val="00EE3F83"/>
    <w:rsid w:val="00EF734F"/>
    <w:rsid w:val="00F0037F"/>
    <w:rsid w:val="00F147E6"/>
    <w:rsid w:val="00F51D4E"/>
    <w:rsid w:val="00F67B6B"/>
    <w:rsid w:val="00F84D18"/>
    <w:rsid w:val="00F864F4"/>
    <w:rsid w:val="00F94972"/>
    <w:rsid w:val="00FA4E75"/>
    <w:rsid w:val="00FB0591"/>
    <w:rsid w:val="00FB7783"/>
    <w:rsid w:val="00FC2AB2"/>
    <w:rsid w:val="00FC7DBE"/>
    <w:rsid w:val="00FD4867"/>
    <w:rsid w:val="00FD52C5"/>
    <w:rsid w:val="00FE3840"/>
    <w:rsid w:val="00FE5C0F"/>
    <w:rsid w:val="00FF6607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82E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2E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2E76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2E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2E76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82E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2E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2E76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2E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2E76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FA3C-E98A-412C-8C49-7DA9D505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953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51</cp:revision>
  <cp:lastPrinted>2015-05-05T11:04:00Z</cp:lastPrinted>
  <dcterms:created xsi:type="dcterms:W3CDTF">2015-02-23T12:50:00Z</dcterms:created>
  <dcterms:modified xsi:type="dcterms:W3CDTF">2015-05-05T11:05:00Z</dcterms:modified>
</cp:coreProperties>
</file>